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B964E" w14:textId="77777777" w:rsidR="00BB2685" w:rsidRDefault="00BB2685" w:rsidP="00BB2685">
      <w:pPr>
        <w:spacing w:after="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Dorchester Town Council</w:t>
      </w:r>
    </w:p>
    <w:p w14:paraId="7851E69B" w14:textId="4B50D45C" w:rsidR="00BB2685" w:rsidRDefault="00BB2685" w:rsidP="00BB2685">
      <w:pPr>
        <w:spacing w:after="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Privacy Notice</w:t>
      </w:r>
    </w:p>
    <w:p w14:paraId="7908B1F4" w14:textId="77777777" w:rsidR="00BB2685" w:rsidRDefault="00BB2685" w:rsidP="00BB2685">
      <w:pPr>
        <w:spacing w:after="0"/>
        <w:jc w:val="center"/>
      </w:pPr>
    </w:p>
    <w:p w14:paraId="5D9FE256" w14:textId="77777777" w:rsidR="00BB2685" w:rsidRDefault="00BB2685" w:rsidP="00BB268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Version: 2026</w:t>
      </w:r>
    </w:p>
    <w:p w14:paraId="59BAF174" w14:textId="68E51DB8" w:rsidR="00BB2685" w:rsidRDefault="00BB2685" w:rsidP="00BB268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Approved: </w:t>
      </w:r>
      <w:r w:rsidR="0056729B" w:rsidRPr="0056729B">
        <w:rPr>
          <w:color w:val="FF0000"/>
          <w:sz w:val="28"/>
          <w:szCs w:val="28"/>
        </w:rPr>
        <w:t>DRAFT</w:t>
      </w:r>
    </w:p>
    <w:p w14:paraId="73CDE4C6" w14:textId="77777777" w:rsidR="00BB2685" w:rsidRDefault="00BB2685" w:rsidP="00BB268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Review Date: July 2027</w:t>
      </w:r>
    </w:p>
    <w:p w14:paraId="3CCE86E0" w14:textId="77777777" w:rsidR="00BB2685" w:rsidRDefault="00BB2685" w:rsidP="00BB2685">
      <w:pPr>
        <w:spacing w:after="0"/>
        <w:jc w:val="center"/>
        <w:rPr>
          <w:sz w:val="32"/>
          <w:szCs w:val="32"/>
        </w:rPr>
      </w:pPr>
    </w:p>
    <w:p w14:paraId="5A191E75" w14:textId="70543CFE" w:rsidR="00BB2685" w:rsidRPr="00C048D9" w:rsidRDefault="00BB2685" w:rsidP="00BB2685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Introduction</w:t>
      </w:r>
    </w:p>
    <w:p w14:paraId="10B25B9A" w14:textId="77777777" w:rsidR="00BB2685" w:rsidRDefault="00BB2685" w:rsidP="00BB2685">
      <w:pPr>
        <w:pStyle w:val="ListParagraph"/>
        <w:spacing w:after="0"/>
        <w:rPr>
          <w:sz w:val="24"/>
          <w:szCs w:val="24"/>
        </w:rPr>
      </w:pPr>
    </w:p>
    <w:p w14:paraId="2570E868" w14:textId="78BD8193" w:rsidR="00BB2685" w:rsidRDefault="00BB2685" w:rsidP="00BB2685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Dorchester Town Council (‘the Council’) is committed to protecting your privacy and ensuring that your personal data is processed lawfully, fairly, and transparently. </w:t>
      </w:r>
    </w:p>
    <w:p w14:paraId="1D76257D" w14:textId="77777777" w:rsidR="00BB2685" w:rsidRDefault="00BB2685" w:rsidP="00BB2685">
      <w:pPr>
        <w:pStyle w:val="ListParagraph"/>
        <w:spacing w:after="0"/>
        <w:rPr>
          <w:sz w:val="24"/>
          <w:szCs w:val="24"/>
        </w:rPr>
      </w:pPr>
    </w:p>
    <w:p w14:paraId="19ED0C01" w14:textId="72A9F5D2" w:rsidR="00BB2685" w:rsidRDefault="00BB2685" w:rsidP="00BB2685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This Privacy Notice explains:</w:t>
      </w:r>
    </w:p>
    <w:p w14:paraId="5C3698E3" w14:textId="395F7653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What personal information we collect;</w:t>
      </w:r>
    </w:p>
    <w:p w14:paraId="41281107" w14:textId="7137744A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How we use it;</w:t>
      </w:r>
    </w:p>
    <w:p w14:paraId="63C536A4" w14:textId="707B3369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Who we may share it with;</w:t>
      </w:r>
    </w:p>
    <w:p w14:paraId="0781A55D" w14:textId="329E2EB3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How long we keep it;</w:t>
      </w:r>
    </w:p>
    <w:p w14:paraId="303FBEC0" w14:textId="138C42C4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How we protect it; and</w:t>
      </w:r>
    </w:p>
    <w:p w14:paraId="75616257" w14:textId="628EEC24" w:rsidR="00BB2685" w:rsidRDefault="00BB2685" w:rsidP="00BB2685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Your rights under UK data protection legislation.</w:t>
      </w:r>
    </w:p>
    <w:p w14:paraId="523B7421" w14:textId="77777777" w:rsidR="00BB2685" w:rsidRDefault="00BB2685" w:rsidP="00BB2685">
      <w:pPr>
        <w:spacing w:after="0"/>
        <w:rPr>
          <w:sz w:val="24"/>
          <w:szCs w:val="24"/>
        </w:rPr>
      </w:pPr>
    </w:p>
    <w:p w14:paraId="470B4AB9" w14:textId="173E65C3" w:rsidR="00BB2685" w:rsidRDefault="00BB2685" w:rsidP="00BB268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Dorchester Town Council is the </w:t>
      </w:r>
      <w:r w:rsidRPr="00BB2685">
        <w:rPr>
          <w:b/>
          <w:bCs/>
          <w:sz w:val="24"/>
          <w:szCs w:val="24"/>
        </w:rPr>
        <w:t>Data Controller</w:t>
      </w:r>
      <w:r>
        <w:rPr>
          <w:sz w:val="24"/>
          <w:szCs w:val="24"/>
        </w:rPr>
        <w:t xml:space="preserve"> for the personal information it processes.</w:t>
      </w:r>
    </w:p>
    <w:p w14:paraId="621FED99" w14:textId="77777777" w:rsidR="00BB2685" w:rsidRDefault="00BB2685" w:rsidP="00BB2685">
      <w:pPr>
        <w:spacing w:after="0"/>
        <w:rPr>
          <w:sz w:val="24"/>
          <w:szCs w:val="24"/>
        </w:rPr>
      </w:pPr>
    </w:p>
    <w:p w14:paraId="3ABE1238" w14:textId="36729CB0" w:rsidR="00BB2685" w:rsidRPr="00C048D9" w:rsidRDefault="00BB2685" w:rsidP="00BB2685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Contact Details</w:t>
      </w:r>
    </w:p>
    <w:p w14:paraId="0CC3AC90" w14:textId="77777777" w:rsidR="00BB2685" w:rsidRDefault="00BB2685" w:rsidP="00BB2685">
      <w:pPr>
        <w:spacing w:after="0"/>
        <w:rPr>
          <w:sz w:val="24"/>
          <w:szCs w:val="24"/>
        </w:rPr>
      </w:pPr>
    </w:p>
    <w:p w14:paraId="00FF836D" w14:textId="6C3E7229" w:rsidR="00BB2685" w:rsidRDefault="00BB2685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If you have any questions about this Privacy Notice or wish to exercise your data protection rights, please contact:</w:t>
      </w:r>
    </w:p>
    <w:p w14:paraId="6AAF46B1" w14:textId="77777777" w:rsidR="00BB2685" w:rsidRDefault="00BB2685" w:rsidP="00BB2685">
      <w:pPr>
        <w:spacing w:after="0"/>
        <w:ind w:left="360"/>
        <w:rPr>
          <w:sz w:val="24"/>
          <w:szCs w:val="24"/>
        </w:rPr>
      </w:pPr>
    </w:p>
    <w:p w14:paraId="36591C54" w14:textId="11E1AC90" w:rsidR="00BB2685" w:rsidRPr="00BB2685" w:rsidRDefault="00BB2685" w:rsidP="00EF3C72">
      <w:pPr>
        <w:spacing w:after="0"/>
        <w:ind w:left="360" w:firstLine="360"/>
        <w:rPr>
          <w:b/>
          <w:bCs/>
          <w:sz w:val="24"/>
          <w:szCs w:val="24"/>
        </w:rPr>
      </w:pPr>
      <w:r w:rsidRPr="00BB2685">
        <w:rPr>
          <w:b/>
          <w:bCs/>
          <w:sz w:val="24"/>
          <w:szCs w:val="24"/>
        </w:rPr>
        <w:t>Responsible Finance Officer (Data Officer)</w:t>
      </w:r>
    </w:p>
    <w:p w14:paraId="0A34CCF3" w14:textId="329E8E3B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>
        <w:rPr>
          <w:sz w:val="24"/>
          <w:szCs w:val="24"/>
        </w:rPr>
        <w:t>Dorchester Town Council</w:t>
      </w:r>
    </w:p>
    <w:p w14:paraId="67FFAC34" w14:textId="016E9700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>
        <w:rPr>
          <w:sz w:val="24"/>
          <w:szCs w:val="24"/>
        </w:rPr>
        <w:t>19 North Square</w:t>
      </w:r>
    </w:p>
    <w:p w14:paraId="40AEC3B5" w14:textId="4AF36E46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>
        <w:rPr>
          <w:sz w:val="24"/>
          <w:szCs w:val="24"/>
        </w:rPr>
        <w:t>Dorchester</w:t>
      </w:r>
    </w:p>
    <w:p w14:paraId="0FDE1EB2" w14:textId="7CF0982E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>
        <w:rPr>
          <w:sz w:val="24"/>
          <w:szCs w:val="24"/>
        </w:rPr>
        <w:t>DT1 1JF</w:t>
      </w:r>
    </w:p>
    <w:p w14:paraId="0838798D" w14:textId="77777777" w:rsidR="00BB2685" w:rsidRDefault="00BB2685" w:rsidP="00BB2685">
      <w:pPr>
        <w:spacing w:after="0"/>
        <w:ind w:left="360"/>
        <w:rPr>
          <w:sz w:val="24"/>
          <w:szCs w:val="24"/>
        </w:rPr>
      </w:pPr>
    </w:p>
    <w:p w14:paraId="66036750" w14:textId="73A52314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 w:rsidRPr="00BB2685">
        <w:rPr>
          <w:b/>
          <w:bCs/>
          <w:sz w:val="24"/>
          <w:szCs w:val="24"/>
        </w:rPr>
        <w:t>Telephone:</w:t>
      </w:r>
      <w:r>
        <w:rPr>
          <w:sz w:val="24"/>
          <w:szCs w:val="24"/>
        </w:rPr>
        <w:t xml:space="preserve"> 01305 266861</w:t>
      </w:r>
    </w:p>
    <w:p w14:paraId="23D4F084" w14:textId="77777777" w:rsidR="00BB2685" w:rsidRDefault="00BB2685" w:rsidP="00BB2685">
      <w:pPr>
        <w:spacing w:after="0"/>
        <w:ind w:left="360"/>
        <w:rPr>
          <w:sz w:val="24"/>
          <w:szCs w:val="24"/>
        </w:rPr>
      </w:pPr>
    </w:p>
    <w:p w14:paraId="323B6DBA" w14:textId="1A199E4B" w:rsidR="00BB2685" w:rsidRDefault="00BB2685" w:rsidP="00EF3C72">
      <w:pPr>
        <w:spacing w:after="0"/>
        <w:ind w:left="360" w:firstLine="360"/>
        <w:rPr>
          <w:sz w:val="24"/>
          <w:szCs w:val="24"/>
        </w:rPr>
      </w:pPr>
      <w:r w:rsidRPr="00BB2685">
        <w:rPr>
          <w:b/>
          <w:bCs/>
          <w:sz w:val="24"/>
          <w:szCs w:val="24"/>
        </w:rPr>
        <w:t>Email:</w:t>
      </w:r>
      <w:r>
        <w:rPr>
          <w:sz w:val="24"/>
          <w:szCs w:val="24"/>
        </w:rPr>
        <w:t xml:space="preserve"> </w:t>
      </w:r>
      <w:hyperlink r:id="rId8" w:history="1">
        <w:r w:rsidRPr="00F539AB">
          <w:rPr>
            <w:rStyle w:val="Hyperlink"/>
            <w:sz w:val="24"/>
            <w:szCs w:val="24"/>
          </w:rPr>
          <w:t>admin@dorchester-tc.gov.uk</w:t>
        </w:r>
      </w:hyperlink>
    </w:p>
    <w:p w14:paraId="052C42FB" w14:textId="77777777" w:rsidR="00BB2685" w:rsidRDefault="00BB2685" w:rsidP="00BB2685">
      <w:pPr>
        <w:spacing w:after="0"/>
        <w:ind w:left="360"/>
        <w:rPr>
          <w:sz w:val="24"/>
          <w:szCs w:val="24"/>
        </w:rPr>
      </w:pPr>
    </w:p>
    <w:p w14:paraId="7122ABE8" w14:textId="35D47CD7" w:rsidR="00BB2685" w:rsidRPr="00C048D9" w:rsidRDefault="00BB2685" w:rsidP="00BB2685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What Information We Collect</w:t>
      </w:r>
    </w:p>
    <w:p w14:paraId="53CDAF32" w14:textId="77777777" w:rsidR="00BB2685" w:rsidRDefault="00BB2685" w:rsidP="00BB2685">
      <w:pPr>
        <w:spacing w:after="0"/>
        <w:rPr>
          <w:sz w:val="24"/>
          <w:szCs w:val="24"/>
        </w:rPr>
      </w:pPr>
    </w:p>
    <w:p w14:paraId="4A314804" w14:textId="297E05C7" w:rsidR="00BB2685" w:rsidRDefault="00BB2685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Depending on the service being provided, we may collect and process personal information including: </w:t>
      </w:r>
    </w:p>
    <w:p w14:paraId="276CD6A5" w14:textId="38703FCD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Name and title;</w:t>
      </w:r>
    </w:p>
    <w:p w14:paraId="2176CD26" w14:textId="42F75128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Home or correspondence address;</w:t>
      </w:r>
    </w:p>
    <w:p w14:paraId="55025613" w14:textId="0E52E522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Email address;</w:t>
      </w:r>
    </w:p>
    <w:p w14:paraId="641F8956" w14:textId="18AB173A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Telephone number;</w:t>
      </w:r>
    </w:p>
    <w:p w14:paraId="757C9620" w14:textId="6CFD24C6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Financial and payment information;</w:t>
      </w:r>
    </w:p>
    <w:p w14:paraId="1E5F0469" w14:textId="40A4BEA1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Employment and recruitment information;</w:t>
      </w:r>
    </w:p>
    <w:p w14:paraId="19295DD8" w14:textId="0FF906D4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Grant application information;</w:t>
      </w:r>
    </w:p>
    <w:p w14:paraId="7210C12F" w14:textId="1F1E8D88" w:rsidR="00BB2685" w:rsidRDefault="00BB2685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Details of enquiries, </w:t>
      </w:r>
      <w:r w:rsidR="00F95C17">
        <w:rPr>
          <w:sz w:val="24"/>
          <w:szCs w:val="24"/>
        </w:rPr>
        <w:t>complaints and correspondence;</w:t>
      </w:r>
    </w:p>
    <w:p w14:paraId="110C9416" w14:textId="6DC0263F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Information relating to bookings, events, and Council services;</w:t>
      </w:r>
    </w:p>
    <w:p w14:paraId="4AD9BE50" w14:textId="50E76720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Allotment tenancy information;</w:t>
      </w:r>
    </w:p>
    <w:p w14:paraId="45D46A7D" w14:textId="6058F112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Cemetery and burial records;</w:t>
      </w:r>
    </w:p>
    <w:p w14:paraId="5E0C073E" w14:textId="61BE56DC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CCTV images where applicable;</w:t>
      </w:r>
    </w:p>
    <w:p w14:paraId="35B05E6B" w14:textId="5DE8A206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Photographs taken at Council events;</w:t>
      </w:r>
    </w:p>
    <w:p w14:paraId="5756CF3D" w14:textId="745DCD60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Emergency contact details; and</w:t>
      </w:r>
    </w:p>
    <w:p w14:paraId="158B7ED3" w14:textId="24BC7ACF" w:rsidR="00F95C17" w:rsidRDefault="00F95C17" w:rsidP="00BB2685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Any other information necessary to deliver Council services or fulfil legal obligations.</w:t>
      </w:r>
    </w:p>
    <w:p w14:paraId="37B1C60C" w14:textId="77777777" w:rsidR="0047299F" w:rsidRDefault="0047299F" w:rsidP="0047299F">
      <w:pPr>
        <w:spacing w:after="0"/>
        <w:rPr>
          <w:sz w:val="24"/>
          <w:szCs w:val="24"/>
        </w:rPr>
      </w:pPr>
    </w:p>
    <w:p w14:paraId="4E62643A" w14:textId="1D48045D" w:rsidR="0047299F" w:rsidRDefault="0047299F" w:rsidP="0047299F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We will only collect information that is necessary and relevant for the purpose for which it is required.</w:t>
      </w:r>
    </w:p>
    <w:p w14:paraId="5C4DC02A" w14:textId="77777777" w:rsidR="0047299F" w:rsidRDefault="0047299F" w:rsidP="0047299F">
      <w:pPr>
        <w:spacing w:after="0"/>
        <w:rPr>
          <w:sz w:val="24"/>
          <w:szCs w:val="24"/>
        </w:rPr>
      </w:pPr>
    </w:p>
    <w:p w14:paraId="3EE9CB85" w14:textId="4241288A" w:rsidR="0047299F" w:rsidRPr="00C048D9" w:rsidRDefault="0047299F" w:rsidP="0047299F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How We Collect Information</w:t>
      </w:r>
    </w:p>
    <w:p w14:paraId="4E00C4DE" w14:textId="77777777" w:rsidR="0047299F" w:rsidRDefault="0047299F" w:rsidP="0047299F">
      <w:pPr>
        <w:spacing w:after="0"/>
        <w:rPr>
          <w:sz w:val="24"/>
          <w:szCs w:val="24"/>
        </w:rPr>
      </w:pPr>
    </w:p>
    <w:p w14:paraId="092F9F24" w14:textId="79A20F85" w:rsidR="0047299F" w:rsidRDefault="0047299F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We may obtain personal information:</w:t>
      </w:r>
    </w:p>
    <w:p w14:paraId="2E2F4EE9" w14:textId="727EB818" w:rsidR="0047299F" w:rsidRDefault="0047299F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Directly from you;</w:t>
      </w:r>
    </w:p>
    <w:p w14:paraId="205D73A9" w14:textId="23436515" w:rsidR="0047299F" w:rsidRDefault="0047299F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Through application forms and service requests;</w:t>
      </w:r>
    </w:p>
    <w:p w14:paraId="19E8186D" w14:textId="4AB44FA7" w:rsidR="0047299F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Through</w:t>
      </w:r>
      <w:r w:rsidR="0047299F">
        <w:rPr>
          <w:sz w:val="24"/>
          <w:szCs w:val="24"/>
        </w:rPr>
        <w:t xml:space="preserve"> correspondence by email, telephone or letter;</w:t>
      </w:r>
    </w:p>
    <w:p w14:paraId="4BD44D3F" w14:textId="3E7051A0" w:rsidR="005965CE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Through our website;</w:t>
      </w:r>
    </w:p>
    <w:p w14:paraId="2E26857B" w14:textId="6C49C527" w:rsidR="005965CE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Through grant applications;</w:t>
      </w:r>
    </w:p>
    <w:p w14:paraId="073724F3" w14:textId="53F0FB06" w:rsidR="0047299F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Through bookings and event registrations;</w:t>
      </w:r>
    </w:p>
    <w:p w14:paraId="0C06CD61" w14:textId="16487FFC" w:rsidR="005965CE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From other public authorities </w:t>
      </w:r>
      <w:proofErr w:type="gramStart"/>
      <w:r>
        <w:rPr>
          <w:sz w:val="24"/>
          <w:szCs w:val="24"/>
        </w:rPr>
        <w:t>where</w:t>
      </w:r>
      <w:proofErr w:type="gramEnd"/>
      <w:r>
        <w:rPr>
          <w:sz w:val="24"/>
          <w:szCs w:val="24"/>
        </w:rPr>
        <w:t xml:space="preserve"> permitted by law; and </w:t>
      </w:r>
    </w:p>
    <w:p w14:paraId="4156B75C" w14:textId="46F7D528" w:rsidR="005965CE" w:rsidRDefault="005965CE" w:rsidP="00EF3C72">
      <w:pPr>
        <w:pStyle w:val="ListParagraph"/>
        <w:numPr>
          <w:ilvl w:val="0"/>
          <w:numId w:val="5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From publicly available sources where appropriate.</w:t>
      </w:r>
    </w:p>
    <w:p w14:paraId="586AA83A" w14:textId="77777777" w:rsidR="005965CE" w:rsidRDefault="005965CE" w:rsidP="005965CE">
      <w:pPr>
        <w:spacing w:after="0"/>
        <w:rPr>
          <w:sz w:val="24"/>
          <w:szCs w:val="24"/>
        </w:rPr>
      </w:pPr>
    </w:p>
    <w:p w14:paraId="2B5B58ED" w14:textId="1C9158B4" w:rsidR="005965CE" w:rsidRPr="00C048D9" w:rsidRDefault="005965CE" w:rsidP="005965CE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Why We Process Personal Information</w:t>
      </w:r>
    </w:p>
    <w:p w14:paraId="40A8A526" w14:textId="77777777" w:rsidR="005965CE" w:rsidRDefault="005965CE" w:rsidP="005965CE">
      <w:pPr>
        <w:spacing w:after="0"/>
        <w:rPr>
          <w:sz w:val="24"/>
          <w:szCs w:val="24"/>
        </w:rPr>
      </w:pPr>
    </w:p>
    <w:p w14:paraId="65D886A1" w14:textId="7E3E075E" w:rsidR="005965CE" w:rsidRDefault="005965CE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may process personal information to:</w:t>
      </w:r>
    </w:p>
    <w:p w14:paraId="1B86F1DB" w14:textId="1621D621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Deliver local council services;</w:t>
      </w:r>
    </w:p>
    <w:p w14:paraId="13838A31" w14:textId="6D66DA73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Manage allotments, cemeteries and community facilities;</w:t>
      </w:r>
    </w:p>
    <w:p w14:paraId="69364F73" w14:textId="10713821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Respond to enquiries, correspondence, and complaints;</w:t>
      </w:r>
    </w:p>
    <w:p w14:paraId="55203CF7" w14:textId="7E30DF52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Administr grants and community funding;</w:t>
      </w:r>
    </w:p>
    <w:p w14:paraId="3F45D1EB" w14:textId="3762BEAA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Process bookings, licences and permissions;</w:t>
      </w:r>
    </w:p>
    <w:p w14:paraId="4A4F355C" w14:textId="0CD8F0B3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Organise and promote events and activities;</w:t>
      </w:r>
    </w:p>
    <w:p w14:paraId="283D0982" w14:textId="309A8DE8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Manage employees, councillors and volunteers;</w:t>
      </w:r>
    </w:p>
    <w:p w14:paraId="00BCCF09" w14:textId="4D8534FE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Maintain Council property and assets;</w:t>
      </w:r>
    </w:p>
    <w:p w14:paraId="0BB9268C" w14:textId="063DC012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Comply with legal, regulatory and audit requirements;</w:t>
      </w:r>
    </w:p>
    <w:p w14:paraId="7666F4BA" w14:textId="504C6746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Protect public funds and prevent fraud; and</w:t>
      </w:r>
    </w:p>
    <w:p w14:paraId="37BFD483" w14:textId="5301277C" w:rsidR="005965CE" w:rsidRDefault="005965CE" w:rsidP="00EF3C72">
      <w:pPr>
        <w:pStyle w:val="ListParagraph"/>
        <w:numPr>
          <w:ilvl w:val="0"/>
          <w:numId w:val="6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Carry out statutory and administrative functions.</w:t>
      </w:r>
    </w:p>
    <w:p w14:paraId="3EF3C763" w14:textId="77777777" w:rsidR="005965CE" w:rsidRDefault="005965CE" w:rsidP="005965CE">
      <w:pPr>
        <w:spacing w:after="0"/>
        <w:rPr>
          <w:sz w:val="24"/>
          <w:szCs w:val="24"/>
        </w:rPr>
      </w:pPr>
    </w:p>
    <w:p w14:paraId="4EBC0802" w14:textId="006FE713" w:rsidR="005965CE" w:rsidRPr="00C048D9" w:rsidRDefault="00CD4714" w:rsidP="00CD4714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Lawful Bas</w:t>
      </w:r>
      <w:r w:rsidR="009D0DB5">
        <w:rPr>
          <w:b/>
          <w:bCs/>
          <w:sz w:val="24"/>
          <w:szCs w:val="24"/>
        </w:rPr>
        <w:t>e</w:t>
      </w:r>
      <w:r w:rsidRPr="00C048D9">
        <w:rPr>
          <w:b/>
          <w:bCs/>
          <w:sz w:val="24"/>
          <w:szCs w:val="24"/>
        </w:rPr>
        <w:t>s for Processing</w:t>
      </w:r>
    </w:p>
    <w:p w14:paraId="7A57C1D5" w14:textId="77777777" w:rsidR="00CD4714" w:rsidRDefault="00CD4714" w:rsidP="00CD4714">
      <w:pPr>
        <w:spacing w:after="0"/>
        <w:rPr>
          <w:sz w:val="24"/>
          <w:szCs w:val="24"/>
        </w:rPr>
      </w:pPr>
    </w:p>
    <w:p w14:paraId="1FCDDE9B" w14:textId="3937374F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Council will only process personal data where a lawful basis exists under UK data protection legislation. </w:t>
      </w:r>
    </w:p>
    <w:p w14:paraId="54A4D085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2AB07985" w14:textId="0D2A1354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lawful bas</w:t>
      </w:r>
      <w:r w:rsidR="009D0DB5">
        <w:rPr>
          <w:sz w:val="24"/>
          <w:szCs w:val="24"/>
        </w:rPr>
        <w:t>e</w:t>
      </w:r>
      <w:r>
        <w:rPr>
          <w:sz w:val="24"/>
          <w:szCs w:val="24"/>
        </w:rPr>
        <w:t>s relied upon may include:</w:t>
      </w:r>
    </w:p>
    <w:p w14:paraId="798B3F10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760B4B56" w14:textId="5268D686" w:rsid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Public Task</w:t>
      </w:r>
    </w:p>
    <w:p w14:paraId="1F292B70" w14:textId="4F240607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necessary for carrying out tasks in the public interest or exercising official authority vested in the Council.</w:t>
      </w:r>
    </w:p>
    <w:p w14:paraId="37DCE46D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54BFC504" w14:textId="4CD35905" w:rsidR="00CD4714" w:rsidRP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 w:rsidRPr="00CD4714">
        <w:rPr>
          <w:b/>
          <w:bCs/>
          <w:sz w:val="24"/>
          <w:szCs w:val="24"/>
        </w:rPr>
        <w:t>Legal Obligation</w:t>
      </w:r>
    </w:p>
    <w:p w14:paraId="365B4A3B" w14:textId="33A74B5C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necessary to comply with legal requirements.</w:t>
      </w:r>
    </w:p>
    <w:p w14:paraId="6E10B19D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2C5BA5E1" w14:textId="62961D3C" w:rsidR="00CD4714" w:rsidRP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 w:rsidRPr="00CD4714">
        <w:rPr>
          <w:b/>
          <w:bCs/>
          <w:sz w:val="24"/>
          <w:szCs w:val="24"/>
        </w:rPr>
        <w:t>Contract</w:t>
      </w:r>
    </w:p>
    <w:p w14:paraId="46FEF5FE" w14:textId="2AF8A3D6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necessary to fulfil a contract with an individual or to take steps before entering into a contract.</w:t>
      </w:r>
    </w:p>
    <w:p w14:paraId="0EDD0BB4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6D0E7DDA" w14:textId="0A79D86B" w:rsidR="00CD4714" w:rsidRP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 w:rsidRPr="00CD4714">
        <w:rPr>
          <w:b/>
          <w:bCs/>
          <w:sz w:val="24"/>
          <w:szCs w:val="24"/>
        </w:rPr>
        <w:t>Consent</w:t>
      </w:r>
    </w:p>
    <w:p w14:paraId="2463B2B7" w14:textId="4BDA70A7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where an individual has provided clear consent.</w:t>
      </w:r>
    </w:p>
    <w:p w14:paraId="0D251C90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277C6F21" w14:textId="4DCAE576" w:rsidR="00CD4714" w:rsidRP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 w:rsidRPr="00CD4714">
        <w:rPr>
          <w:b/>
          <w:bCs/>
          <w:sz w:val="24"/>
          <w:szCs w:val="24"/>
        </w:rPr>
        <w:t>Vital Interests</w:t>
      </w:r>
    </w:p>
    <w:p w14:paraId="36C5B253" w14:textId="2D3FECF1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necessary to protect someone’s life.</w:t>
      </w:r>
    </w:p>
    <w:p w14:paraId="0A41546E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3E87BB48" w14:textId="75E4B2EF" w:rsidR="00CD4714" w:rsidRPr="00CD4714" w:rsidRDefault="00CD4714" w:rsidP="00EF3C72">
      <w:pPr>
        <w:spacing w:after="0"/>
        <w:ind w:left="720"/>
        <w:rPr>
          <w:b/>
          <w:bCs/>
          <w:sz w:val="24"/>
          <w:szCs w:val="24"/>
        </w:rPr>
      </w:pPr>
      <w:r w:rsidRPr="00CD4714">
        <w:rPr>
          <w:b/>
          <w:bCs/>
          <w:sz w:val="24"/>
          <w:szCs w:val="24"/>
        </w:rPr>
        <w:t>Legitimate Interests</w:t>
      </w:r>
    </w:p>
    <w:p w14:paraId="6FBE3964" w14:textId="1EC4A819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Processing necessary for legitimate organisational interests where those interests are not overridden by individuals’ rights and freedoms.</w:t>
      </w:r>
    </w:p>
    <w:p w14:paraId="119A1013" w14:textId="77777777" w:rsidR="00CD4714" w:rsidRDefault="00CD4714" w:rsidP="00EF3C72">
      <w:pPr>
        <w:spacing w:after="0"/>
        <w:ind w:left="720"/>
        <w:rPr>
          <w:sz w:val="24"/>
          <w:szCs w:val="24"/>
        </w:rPr>
      </w:pPr>
    </w:p>
    <w:p w14:paraId="3C9ADA91" w14:textId="41EA1978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Where special category data is processed, the Council will ensure that an additional lawful condition is satisfied.</w:t>
      </w:r>
    </w:p>
    <w:p w14:paraId="43F3D453" w14:textId="77777777" w:rsidR="00CD4714" w:rsidRDefault="00CD4714" w:rsidP="00CD4714">
      <w:pPr>
        <w:spacing w:after="0"/>
        <w:ind w:left="360"/>
        <w:rPr>
          <w:sz w:val="24"/>
          <w:szCs w:val="24"/>
        </w:rPr>
      </w:pPr>
    </w:p>
    <w:p w14:paraId="3DE31E4F" w14:textId="2F44DF4C" w:rsidR="00CD4714" w:rsidRPr="00C048D9" w:rsidRDefault="00CD4714" w:rsidP="00CD4714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Who We Share Information With</w:t>
      </w:r>
    </w:p>
    <w:p w14:paraId="20328E56" w14:textId="747CB372" w:rsidR="00CD4714" w:rsidRDefault="00CD4714" w:rsidP="00CD4714">
      <w:pPr>
        <w:spacing w:after="0"/>
        <w:rPr>
          <w:sz w:val="24"/>
          <w:szCs w:val="24"/>
        </w:rPr>
      </w:pPr>
    </w:p>
    <w:p w14:paraId="4D971C5E" w14:textId="18ACE695" w:rsidR="00CD4714" w:rsidRDefault="00CD4714" w:rsidP="00EF3C72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Council may share personal information, </w:t>
      </w:r>
      <w:proofErr w:type="gramStart"/>
      <w:r>
        <w:rPr>
          <w:sz w:val="24"/>
          <w:szCs w:val="24"/>
        </w:rPr>
        <w:t>where</w:t>
      </w:r>
      <w:proofErr w:type="gramEnd"/>
      <w:r>
        <w:rPr>
          <w:sz w:val="24"/>
          <w:szCs w:val="24"/>
        </w:rPr>
        <w:t xml:space="preserve"> lawful and necessary, with:</w:t>
      </w:r>
    </w:p>
    <w:p w14:paraId="4B141A5B" w14:textId="65400CB2" w:rsidR="00CD471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Government departments;</w:t>
      </w:r>
    </w:p>
    <w:p w14:paraId="1708CC8D" w14:textId="7FB73AC7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Regulatory bodies;</w:t>
      </w:r>
    </w:p>
    <w:p w14:paraId="2504CADB" w14:textId="7337A035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External auditors;</w:t>
      </w:r>
    </w:p>
    <w:p w14:paraId="72B1A540" w14:textId="2D9218EB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Professional advisers;</w:t>
      </w:r>
    </w:p>
    <w:p w14:paraId="24E36351" w14:textId="1E6E7ECF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Other local authorities;</w:t>
      </w:r>
    </w:p>
    <w:p w14:paraId="7283F47B" w14:textId="6BE532A1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Dorset Council;</w:t>
      </w:r>
    </w:p>
    <w:p w14:paraId="5F33A8DD" w14:textId="3C8FBED2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Law enforcement agencies;</w:t>
      </w:r>
    </w:p>
    <w:p w14:paraId="7E11E94B" w14:textId="39CB0910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Service providers acting on the Council’s behalf; and</w:t>
      </w:r>
    </w:p>
    <w:p w14:paraId="2FE50EAB" w14:textId="314DC8D0" w:rsidR="000109D4" w:rsidRDefault="000109D4" w:rsidP="00EF3C72">
      <w:pPr>
        <w:pStyle w:val="ListParagraph"/>
        <w:numPr>
          <w:ilvl w:val="0"/>
          <w:numId w:val="7"/>
        </w:numPr>
        <w:spacing w:after="0"/>
        <w:ind w:left="1440"/>
        <w:rPr>
          <w:sz w:val="24"/>
          <w:szCs w:val="24"/>
        </w:rPr>
      </w:pPr>
      <w:r>
        <w:rPr>
          <w:sz w:val="24"/>
          <w:szCs w:val="24"/>
        </w:rPr>
        <w:t>Organisations where disclosure is required by law.</w:t>
      </w:r>
    </w:p>
    <w:p w14:paraId="597BC92A" w14:textId="77777777" w:rsidR="000109D4" w:rsidRDefault="000109D4" w:rsidP="00EF3C72">
      <w:pPr>
        <w:spacing w:after="0"/>
        <w:ind w:left="360"/>
        <w:rPr>
          <w:sz w:val="24"/>
          <w:szCs w:val="24"/>
        </w:rPr>
      </w:pPr>
    </w:p>
    <w:p w14:paraId="5F3D54F0" w14:textId="65581A6D" w:rsidR="000109D4" w:rsidRDefault="000109D4" w:rsidP="00EF3C72">
      <w:pPr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Information will only be shared where there is a lawful basis for doing so and only the minimum necessary information will be disclosed.</w:t>
      </w:r>
    </w:p>
    <w:p w14:paraId="5148E6BB" w14:textId="77777777" w:rsidR="000109D4" w:rsidRDefault="000109D4" w:rsidP="00EF3C72">
      <w:pPr>
        <w:spacing w:after="0"/>
        <w:ind w:left="1080"/>
        <w:rPr>
          <w:sz w:val="24"/>
          <w:szCs w:val="24"/>
        </w:rPr>
      </w:pPr>
    </w:p>
    <w:p w14:paraId="4B9D6EC5" w14:textId="1807F20F" w:rsidR="000109D4" w:rsidRDefault="000109D4" w:rsidP="00EF3C72">
      <w:pPr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The Council does not sell personal information to third parties.</w:t>
      </w:r>
    </w:p>
    <w:p w14:paraId="41AF7053" w14:textId="77777777" w:rsidR="000109D4" w:rsidRDefault="000109D4" w:rsidP="000109D4">
      <w:pPr>
        <w:spacing w:after="0"/>
        <w:rPr>
          <w:sz w:val="24"/>
          <w:szCs w:val="24"/>
        </w:rPr>
      </w:pPr>
    </w:p>
    <w:p w14:paraId="5A994E9C" w14:textId="589610F7" w:rsidR="000109D4" w:rsidRPr="00EF3C72" w:rsidRDefault="000109D4" w:rsidP="000109D4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C048D9">
        <w:rPr>
          <w:b/>
          <w:bCs/>
          <w:sz w:val="24"/>
          <w:szCs w:val="24"/>
        </w:rPr>
        <w:t>How Long We Keep Information</w:t>
      </w:r>
    </w:p>
    <w:p w14:paraId="2DA76992" w14:textId="77777777" w:rsidR="000109D4" w:rsidRDefault="000109D4" w:rsidP="000109D4">
      <w:pPr>
        <w:spacing w:after="0"/>
        <w:rPr>
          <w:sz w:val="24"/>
          <w:szCs w:val="24"/>
        </w:rPr>
      </w:pPr>
    </w:p>
    <w:p w14:paraId="3F18A7F2" w14:textId="2899B277" w:rsidR="000109D4" w:rsidRDefault="000109D4" w:rsidP="005A104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will retain personal information only for as long as necessary to fulfil the purpose for which it was collected and to meet legal, regulatory, financial and operational requirements.</w:t>
      </w:r>
    </w:p>
    <w:p w14:paraId="2726BD2A" w14:textId="77777777" w:rsidR="000109D4" w:rsidRDefault="000109D4" w:rsidP="000109D4">
      <w:pPr>
        <w:spacing w:after="0"/>
        <w:ind w:left="360"/>
        <w:rPr>
          <w:sz w:val="24"/>
          <w:szCs w:val="24"/>
        </w:rPr>
      </w:pPr>
    </w:p>
    <w:p w14:paraId="219BF096" w14:textId="5F34AE62" w:rsidR="000109D4" w:rsidRDefault="000109D4" w:rsidP="005A104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Retention periods vary depending on the type of information held. The Council’s retention periods are set out in its adopted Data Retention Policy, a copy of which is available on request, or on the Council's website: </w:t>
      </w:r>
      <w:hyperlink r:id="rId9" w:history="1">
        <w:r w:rsidR="00AD75E3" w:rsidRPr="00F539AB">
          <w:rPr>
            <w:rStyle w:val="Hyperlink"/>
            <w:sz w:val="24"/>
            <w:szCs w:val="24"/>
          </w:rPr>
          <w:t>https://www.dorchester-tc.gov.uk/ptn/tools/download.ashx?docId=688</w:t>
        </w:r>
      </w:hyperlink>
    </w:p>
    <w:p w14:paraId="3A2E3227" w14:textId="77777777" w:rsidR="00AD75E3" w:rsidRDefault="00AD75E3" w:rsidP="000109D4">
      <w:pPr>
        <w:spacing w:after="0"/>
        <w:ind w:left="360"/>
        <w:rPr>
          <w:sz w:val="24"/>
          <w:szCs w:val="24"/>
        </w:rPr>
      </w:pPr>
    </w:p>
    <w:p w14:paraId="352FE99C" w14:textId="53201F8F" w:rsidR="00966CEF" w:rsidRPr="00C048D9" w:rsidRDefault="00966CEF" w:rsidP="00966CEF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How We Keep Information Secure</w:t>
      </w:r>
    </w:p>
    <w:p w14:paraId="2A0D7001" w14:textId="77777777" w:rsidR="00966CEF" w:rsidRDefault="00966CEF" w:rsidP="00966CEF">
      <w:pPr>
        <w:pStyle w:val="ListParagraph"/>
        <w:spacing w:after="0"/>
        <w:rPr>
          <w:sz w:val="24"/>
          <w:szCs w:val="24"/>
        </w:rPr>
      </w:pPr>
    </w:p>
    <w:p w14:paraId="59FCAFBD" w14:textId="03ECF2EA" w:rsidR="00966CEF" w:rsidRDefault="00966CEF" w:rsidP="00966CEF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Council takes appropriate </w:t>
      </w:r>
      <w:r w:rsidR="00E02CEA">
        <w:rPr>
          <w:sz w:val="24"/>
          <w:szCs w:val="24"/>
        </w:rPr>
        <w:t>technical and organisational measures to protect personal information against unauthorised access, alteration, disclosure</w:t>
      </w:r>
      <w:r w:rsidR="000F762E">
        <w:rPr>
          <w:sz w:val="24"/>
          <w:szCs w:val="24"/>
        </w:rPr>
        <w:t>,</w:t>
      </w:r>
      <w:r w:rsidR="00E02CEA">
        <w:rPr>
          <w:sz w:val="24"/>
          <w:szCs w:val="24"/>
        </w:rPr>
        <w:t xml:space="preserve"> loss or des</w:t>
      </w:r>
      <w:r w:rsidR="005A1040">
        <w:rPr>
          <w:sz w:val="24"/>
          <w:szCs w:val="24"/>
        </w:rPr>
        <w:t>truction.</w:t>
      </w:r>
    </w:p>
    <w:p w14:paraId="73506563" w14:textId="77777777" w:rsidR="005A1040" w:rsidRDefault="005A1040" w:rsidP="00966CEF">
      <w:pPr>
        <w:pStyle w:val="ListParagraph"/>
        <w:spacing w:after="0"/>
        <w:rPr>
          <w:sz w:val="24"/>
          <w:szCs w:val="24"/>
        </w:rPr>
      </w:pPr>
    </w:p>
    <w:p w14:paraId="56C9812D" w14:textId="512B8D2F" w:rsidR="005A1040" w:rsidRDefault="005A1040" w:rsidP="00966CEF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These measures include:</w:t>
      </w:r>
    </w:p>
    <w:p w14:paraId="7AD44871" w14:textId="32B40C1F" w:rsidR="005A1040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Password-protected systems;</w:t>
      </w:r>
    </w:p>
    <w:p w14:paraId="3976A681" w14:textId="728AD209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Role-based access controls;</w:t>
      </w:r>
    </w:p>
    <w:p w14:paraId="292FBABE" w14:textId="1D4BD3B3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Secure storage of paper records;</w:t>
      </w:r>
    </w:p>
    <w:p w14:paraId="42BA50FA" w14:textId="47C6C44B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Secure disposal of confidential information;</w:t>
      </w:r>
    </w:p>
    <w:p w14:paraId="59945878" w14:textId="1DF75B3F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Staff and councillor training;</w:t>
      </w:r>
    </w:p>
    <w:p w14:paraId="4A2A772F" w14:textId="210D58C8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Backup and recovery arrangements; and</w:t>
      </w:r>
    </w:p>
    <w:p w14:paraId="455E5495" w14:textId="033D1D09" w:rsidR="003F3ED1" w:rsidRDefault="003F3ED1" w:rsidP="003F3ED1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Regular review of information security procedures.</w:t>
      </w:r>
    </w:p>
    <w:p w14:paraId="527BE608" w14:textId="77777777" w:rsidR="003F3ED1" w:rsidRDefault="003F3ED1" w:rsidP="003F3ED1">
      <w:pPr>
        <w:spacing w:after="0"/>
        <w:rPr>
          <w:sz w:val="24"/>
          <w:szCs w:val="24"/>
        </w:rPr>
      </w:pPr>
    </w:p>
    <w:p w14:paraId="36857E1D" w14:textId="18BB49DF" w:rsidR="003F3ED1" w:rsidRDefault="003F3ED1" w:rsidP="003F3ED1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All </w:t>
      </w:r>
      <w:proofErr w:type="gramStart"/>
      <w:r>
        <w:rPr>
          <w:sz w:val="24"/>
          <w:szCs w:val="24"/>
        </w:rPr>
        <w:t>staff,</w:t>
      </w:r>
      <w:proofErr w:type="gramEnd"/>
      <w:r>
        <w:rPr>
          <w:sz w:val="24"/>
          <w:szCs w:val="24"/>
        </w:rPr>
        <w:t xml:space="preserve"> </w:t>
      </w:r>
      <w:r w:rsidR="00507CD8">
        <w:rPr>
          <w:sz w:val="24"/>
          <w:szCs w:val="24"/>
        </w:rPr>
        <w:t xml:space="preserve">councillors and contractors are expected to maintain the confidentiality and security of personal </w:t>
      </w:r>
      <w:r w:rsidR="00942D20">
        <w:rPr>
          <w:sz w:val="24"/>
          <w:szCs w:val="24"/>
        </w:rPr>
        <w:t>information.</w:t>
      </w:r>
    </w:p>
    <w:p w14:paraId="4BE55FBC" w14:textId="77777777" w:rsidR="00942D20" w:rsidRPr="00F06AE9" w:rsidRDefault="00942D20" w:rsidP="00942D20">
      <w:pPr>
        <w:spacing w:after="0"/>
        <w:rPr>
          <w:b/>
          <w:bCs/>
          <w:sz w:val="24"/>
          <w:szCs w:val="24"/>
        </w:rPr>
      </w:pPr>
    </w:p>
    <w:p w14:paraId="0679BE47" w14:textId="3F31F384" w:rsidR="00942D20" w:rsidRPr="00F06AE9" w:rsidRDefault="00942D20" w:rsidP="00942D20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F06AE9">
        <w:rPr>
          <w:b/>
          <w:bCs/>
          <w:sz w:val="24"/>
          <w:szCs w:val="24"/>
        </w:rPr>
        <w:t>Your Rights</w:t>
      </w:r>
    </w:p>
    <w:p w14:paraId="16826857" w14:textId="77777777" w:rsidR="00942D20" w:rsidRDefault="00942D20" w:rsidP="00942D20">
      <w:pPr>
        <w:pStyle w:val="ListParagraph"/>
        <w:spacing w:after="0"/>
        <w:rPr>
          <w:sz w:val="24"/>
          <w:szCs w:val="24"/>
        </w:rPr>
      </w:pPr>
    </w:p>
    <w:p w14:paraId="5097C8D1" w14:textId="1D97F102" w:rsidR="00942D20" w:rsidRDefault="00942D20" w:rsidP="00942D2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Under UK data protection legislation, you have the right to:</w:t>
      </w:r>
    </w:p>
    <w:p w14:paraId="1A08DBE3" w14:textId="36F23592" w:rsidR="00942D20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Be informed about how your data is used;</w:t>
      </w:r>
    </w:p>
    <w:p w14:paraId="1EFC952E" w14:textId="0585D2AB" w:rsidR="00F06AE9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Access your personal information;</w:t>
      </w:r>
    </w:p>
    <w:p w14:paraId="7B57E767" w14:textId="03CC632E" w:rsidR="00F06AE9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Request correction of ina</w:t>
      </w:r>
      <w:r w:rsidR="009B0C0A">
        <w:rPr>
          <w:sz w:val="24"/>
          <w:szCs w:val="24"/>
        </w:rPr>
        <w:t>ccura</w:t>
      </w:r>
      <w:r>
        <w:rPr>
          <w:sz w:val="24"/>
          <w:szCs w:val="24"/>
        </w:rPr>
        <w:t>te information;</w:t>
      </w:r>
    </w:p>
    <w:p w14:paraId="4BE9CA5E" w14:textId="0D750217" w:rsidR="00F06AE9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Request erasure of information in certain circumstances;</w:t>
      </w:r>
    </w:p>
    <w:p w14:paraId="189207C2" w14:textId="5FFAA583" w:rsidR="009B0C0A" w:rsidRDefault="009B0C0A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Request restriction of processing;</w:t>
      </w:r>
    </w:p>
    <w:p w14:paraId="00876FF1" w14:textId="6C203A72" w:rsidR="00492BA9" w:rsidRDefault="00492BA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Object to processing in certain circumstances;</w:t>
      </w:r>
    </w:p>
    <w:p w14:paraId="49872188" w14:textId="231194F0" w:rsidR="00F06AE9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Request transfer of your information where applicable; and</w:t>
      </w:r>
    </w:p>
    <w:p w14:paraId="29685BA7" w14:textId="6001180A" w:rsidR="00F06AE9" w:rsidRDefault="00F06AE9" w:rsidP="00F06AE9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Challe</w:t>
      </w:r>
      <w:r w:rsidR="00DA2662">
        <w:rPr>
          <w:sz w:val="24"/>
          <w:szCs w:val="24"/>
        </w:rPr>
        <w:t>nge decisions made sole</w:t>
      </w:r>
      <w:r w:rsidR="0037500E">
        <w:rPr>
          <w:sz w:val="24"/>
          <w:szCs w:val="24"/>
        </w:rPr>
        <w:t>l</w:t>
      </w:r>
      <w:r w:rsidR="00DA2662">
        <w:rPr>
          <w:sz w:val="24"/>
          <w:szCs w:val="24"/>
        </w:rPr>
        <w:t>y by automated means.</w:t>
      </w:r>
    </w:p>
    <w:p w14:paraId="28641D87" w14:textId="77777777" w:rsidR="0037500E" w:rsidRDefault="0037500E" w:rsidP="0037500E">
      <w:pPr>
        <w:spacing w:after="0"/>
        <w:rPr>
          <w:sz w:val="24"/>
          <w:szCs w:val="24"/>
        </w:rPr>
      </w:pPr>
    </w:p>
    <w:p w14:paraId="66EB3B6E" w14:textId="5177DE6F" w:rsidR="0037500E" w:rsidRDefault="0037500E" w:rsidP="0037500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Some rights may be limited where exemptions apply under legislation.</w:t>
      </w:r>
    </w:p>
    <w:p w14:paraId="763C497B" w14:textId="77777777" w:rsidR="0037500E" w:rsidRDefault="0037500E" w:rsidP="0037500E">
      <w:pPr>
        <w:spacing w:after="0"/>
        <w:rPr>
          <w:sz w:val="24"/>
          <w:szCs w:val="24"/>
        </w:rPr>
      </w:pPr>
    </w:p>
    <w:p w14:paraId="65AAB7AD" w14:textId="78590734" w:rsidR="0037500E" w:rsidRPr="0037500E" w:rsidRDefault="0037500E" w:rsidP="0037500E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37500E">
        <w:rPr>
          <w:b/>
          <w:bCs/>
          <w:sz w:val="24"/>
          <w:szCs w:val="24"/>
        </w:rPr>
        <w:t>Subject Access Requests</w:t>
      </w:r>
    </w:p>
    <w:p w14:paraId="79A65EE4" w14:textId="77777777" w:rsidR="0037500E" w:rsidRDefault="0037500E" w:rsidP="0037500E">
      <w:pPr>
        <w:pStyle w:val="ListParagraph"/>
        <w:spacing w:after="0"/>
        <w:rPr>
          <w:sz w:val="24"/>
          <w:szCs w:val="24"/>
        </w:rPr>
      </w:pPr>
    </w:p>
    <w:p w14:paraId="75DD42F6" w14:textId="1E21BF0D" w:rsidR="0037500E" w:rsidRDefault="0037500E" w:rsidP="0037500E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You have the right to request a copy of the personal information the Council holds about you.</w:t>
      </w:r>
    </w:p>
    <w:p w14:paraId="311C4939" w14:textId="77777777" w:rsidR="0037500E" w:rsidRDefault="0037500E" w:rsidP="0037500E">
      <w:pPr>
        <w:pStyle w:val="ListParagraph"/>
        <w:spacing w:after="0"/>
        <w:rPr>
          <w:sz w:val="24"/>
          <w:szCs w:val="24"/>
        </w:rPr>
      </w:pPr>
    </w:p>
    <w:p w14:paraId="072CCDC9" w14:textId="37E3816F" w:rsidR="0037500E" w:rsidRDefault="0037500E" w:rsidP="0037500E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Requests may be made:</w:t>
      </w:r>
    </w:p>
    <w:p w14:paraId="544DEF72" w14:textId="61D65769" w:rsidR="0037500E" w:rsidRDefault="0037500E" w:rsidP="0037500E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 writing;</w:t>
      </w:r>
    </w:p>
    <w:p w14:paraId="30230C93" w14:textId="0634DEE4" w:rsidR="0037500E" w:rsidRDefault="0037500E" w:rsidP="0037500E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By email;</w:t>
      </w:r>
    </w:p>
    <w:p w14:paraId="78592311" w14:textId="6A799609" w:rsidR="0037500E" w:rsidRDefault="0037500E" w:rsidP="0037500E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Verbally, or</w:t>
      </w:r>
    </w:p>
    <w:p w14:paraId="54A0F295" w14:textId="5CF9DE43" w:rsidR="0037500E" w:rsidRDefault="0037500E" w:rsidP="0037500E">
      <w:pPr>
        <w:pStyle w:val="ListParagraph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Through an authorised representative acting on your behalf.</w:t>
      </w:r>
    </w:p>
    <w:p w14:paraId="73157B19" w14:textId="77777777" w:rsidR="0037500E" w:rsidRDefault="0037500E" w:rsidP="0037500E">
      <w:pPr>
        <w:spacing w:after="0"/>
        <w:rPr>
          <w:sz w:val="24"/>
          <w:szCs w:val="24"/>
        </w:rPr>
      </w:pPr>
    </w:p>
    <w:p w14:paraId="6B086C6C" w14:textId="7939B6C6" w:rsidR="0037500E" w:rsidRDefault="0037500E" w:rsidP="0037500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Council will normally respond within one calendar month of receiving a valid request and any information required to verify identity.</w:t>
      </w:r>
    </w:p>
    <w:p w14:paraId="629A4E2A" w14:textId="77777777" w:rsidR="0037500E" w:rsidRDefault="0037500E" w:rsidP="0037500E">
      <w:pPr>
        <w:spacing w:after="0"/>
        <w:ind w:left="720"/>
        <w:rPr>
          <w:sz w:val="24"/>
          <w:szCs w:val="24"/>
        </w:rPr>
      </w:pPr>
    </w:p>
    <w:p w14:paraId="565C24E9" w14:textId="5519D0B6" w:rsidR="0037500E" w:rsidRDefault="0037500E" w:rsidP="0037500E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There is normally no charge for making a request.</w:t>
      </w:r>
    </w:p>
    <w:p w14:paraId="5E9ACA93" w14:textId="77777777" w:rsidR="0037500E" w:rsidRDefault="0037500E" w:rsidP="0037500E">
      <w:pPr>
        <w:spacing w:after="0"/>
        <w:rPr>
          <w:sz w:val="24"/>
          <w:szCs w:val="24"/>
        </w:rPr>
      </w:pPr>
    </w:p>
    <w:p w14:paraId="3DF1F00D" w14:textId="3615CAB1" w:rsidR="0037500E" w:rsidRPr="00836A92" w:rsidRDefault="0037500E" w:rsidP="0037500E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836A92">
        <w:rPr>
          <w:b/>
          <w:bCs/>
          <w:sz w:val="24"/>
          <w:szCs w:val="24"/>
        </w:rPr>
        <w:t>Personal Data Breache</w:t>
      </w:r>
      <w:r w:rsidR="00C36FEE" w:rsidRPr="00836A92">
        <w:rPr>
          <w:b/>
          <w:bCs/>
          <w:sz w:val="24"/>
          <w:szCs w:val="24"/>
        </w:rPr>
        <w:t>s</w:t>
      </w:r>
    </w:p>
    <w:p w14:paraId="151422C9" w14:textId="77777777" w:rsidR="00C36FEE" w:rsidRDefault="00C36FEE" w:rsidP="00C36FEE">
      <w:pPr>
        <w:spacing w:after="0"/>
        <w:rPr>
          <w:sz w:val="24"/>
          <w:szCs w:val="24"/>
        </w:rPr>
      </w:pPr>
    </w:p>
    <w:p w14:paraId="1CCCF62F" w14:textId="0CF1E07D" w:rsidR="00C36FEE" w:rsidRDefault="00C36FEE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Council has procedures in place to identify, </w:t>
      </w:r>
      <w:r w:rsidR="00836A92">
        <w:rPr>
          <w:sz w:val="24"/>
          <w:szCs w:val="24"/>
        </w:rPr>
        <w:t xml:space="preserve">investigate and manage personal data breaches. </w:t>
      </w:r>
    </w:p>
    <w:p w14:paraId="7AA43E3D" w14:textId="77777777" w:rsidR="00836A92" w:rsidRDefault="00836A92" w:rsidP="00C048D9">
      <w:pPr>
        <w:spacing w:after="0"/>
        <w:ind w:left="720"/>
        <w:rPr>
          <w:sz w:val="24"/>
          <w:szCs w:val="24"/>
        </w:rPr>
      </w:pPr>
    </w:p>
    <w:p w14:paraId="0A60C1BA" w14:textId="3C20A83B" w:rsidR="00836A92" w:rsidRDefault="00836A9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Where required by law, the Council will notify the Information Commissioner’s Office (ICO) and, where appropriate, affected individuals.</w:t>
      </w:r>
    </w:p>
    <w:p w14:paraId="523E375F" w14:textId="77777777" w:rsidR="00836A92" w:rsidRDefault="00836A92" w:rsidP="00C36FEE">
      <w:pPr>
        <w:spacing w:after="0"/>
        <w:ind w:left="360"/>
        <w:rPr>
          <w:sz w:val="24"/>
          <w:szCs w:val="24"/>
        </w:rPr>
      </w:pPr>
    </w:p>
    <w:p w14:paraId="18E8F887" w14:textId="35C108DC" w:rsidR="00836A92" w:rsidRPr="00C048D9" w:rsidRDefault="00836A92" w:rsidP="00836A92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048D9">
        <w:rPr>
          <w:b/>
          <w:bCs/>
          <w:sz w:val="24"/>
          <w:szCs w:val="24"/>
        </w:rPr>
        <w:t>Council Website and Cookies</w:t>
      </w:r>
    </w:p>
    <w:p w14:paraId="5104A5E2" w14:textId="77777777" w:rsidR="00836A92" w:rsidRDefault="00836A92" w:rsidP="00836A92">
      <w:pPr>
        <w:pStyle w:val="ListParagraph"/>
        <w:spacing w:after="0"/>
        <w:rPr>
          <w:sz w:val="24"/>
          <w:szCs w:val="24"/>
        </w:rPr>
      </w:pPr>
    </w:p>
    <w:p w14:paraId="753821BE" w14:textId="010CF35E" w:rsidR="00A809F7" w:rsidRPr="00A809F7" w:rsidRDefault="00A809F7" w:rsidP="00C048D9">
      <w:pPr>
        <w:spacing w:after="0"/>
        <w:ind w:left="720"/>
        <w:rPr>
          <w:sz w:val="24"/>
          <w:szCs w:val="24"/>
        </w:rPr>
      </w:pPr>
      <w:r w:rsidRPr="00A809F7">
        <w:rPr>
          <w:sz w:val="24"/>
          <w:szCs w:val="24"/>
        </w:rPr>
        <w:t>The Council’s website may use cookies and similar technologies to improve functionality, monitor performance and enhance user experience.</w:t>
      </w:r>
    </w:p>
    <w:p w14:paraId="1F475047" w14:textId="77777777" w:rsidR="00A809F7" w:rsidRDefault="00A809F7" w:rsidP="00C048D9">
      <w:pPr>
        <w:pStyle w:val="ListParagraph"/>
        <w:spacing w:after="0"/>
        <w:ind w:left="1080"/>
        <w:rPr>
          <w:sz w:val="24"/>
          <w:szCs w:val="24"/>
        </w:rPr>
      </w:pPr>
    </w:p>
    <w:p w14:paraId="5246C8AC" w14:textId="70AA3F4B" w:rsidR="00A809F7" w:rsidRDefault="00A809F7" w:rsidP="00C048D9">
      <w:pPr>
        <w:spacing w:after="0"/>
        <w:ind w:left="360" w:firstLine="360"/>
        <w:rPr>
          <w:sz w:val="24"/>
          <w:szCs w:val="24"/>
        </w:rPr>
      </w:pPr>
      <w:r w:rsidRPr="00A809F7">
        <w:rPr>
          <w:sz w:val="24"/>
          <w:szCs w:val="24"/>
        </w:rPr>
        <w:t>Further information</w:t>
      </w:r>
      <w:r>
        <w:rPr>
          <w:sz w:val="24"/>
          <w:szCs w:val="24"/>
        </w:rPr>
        <w:t xml:space="preserve"> regarding cookies is available through the Council’s website.</w:t>
      </w:r>
    </w:p>
    <w:p w14:paraId="313763F9" w14:textId="77777777" w:rsidR="00A809F7" w:rsidRDefault="00A809F7" w:rsidP="00A809F7">
      <w:pPr>
        <w:spacing w:after="0"/>
        <w:ind w:firstLine="360"/>
        <w:rPr>
          <w:sz w:val="24"/>
          <w:szCs w:val="24"/>
        </w:rPr>
      </w:pPr>
    </w:p>
    <w:p w14:paraId="53C2568C" w14:textId="06BFFE59" w:rsidR="00A809F7" w:rsidRPr="00C21BB5" w:rsidRDefault="00A809F7" w:rsidP="00A809F7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C21BB5">
        <w:rPr>
          <w:b/>
          <w:bCs/>
          <w:sz w:val="24"/>
          <w:szCs w:val="24"/>
        </w:rPr>
        <w:t>Complaints</w:t>
      </w:r>
    </w:p>
    <w:p w14:paraId="602FBEDE" w14:textId="77777777" w:rsidR="00A809F7" w:rsidRDefault="00A809F7" w:rsidP="00A809F7">
      <w:pPr>
        <w:spacing w:after="0"/>
        <w:rPr>
          <w:sz w:val="24"/>
          <w:szCs w:val="24"/>
        </w:rPr>
      </w:pPr>
    </w:p>
    <w:p w14:paraId="60D7DCE1" w14:textId="770717A6" w:rsidR="00A809F7" w:rsidRDefault="00A809F7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If you have concerns about how the Council has handled your personal information, please contact the Responsible Financ</w:t>
      </w:r>
      <w:r w:rsidR="008625F1">
        <w:rPr>
          <w:sz w:val="24"/>
          <w:szCs w:val="24"/>
        </w:rPr>
        <w:t>e Officer in the first instance.</w:t>
      </w:r>
    </w:p>
    <w:p w14:paraId="6FC5E685" w14:textId="77777777" w:rsidR="008625F1" w:rsidRDefault="008625F1" w:rsidP="00C048D9">
      <w:pPr>
        <w:spacing w:after="0"/>
        <w:ind w:left="720"/>
        <w:rPr>
          <w:sz w:val="24"/>
          <w:szCs w:val="24"/>
        </w:rPr>
      </w:pPr>
    </w:p>
    <w:p w14:paraId="50E868A5" w14:textId="3F44811E" w:rsidR="008625F1" w:rsidRDefault="008625F1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You also have the right to complain to:</w:t>
      </w:r>
    </w:p>
    <w:p w14:paraId="00B7DA6B" w14:textId="77777777" w:rsidR="008625F1" w:rsidRDefault="008625F1" w:rsidP="00C048D9">
      <w:pPr>
        <w:spacing w:after="0"/>
        <w:ind w:left="720"/>
        <w:rPr>
          <w:sz w:val="24"/>
          <w:szCs w:val="24"/>
        </w:rPr>
      </w:pPr>
    </w:p>
    <w:p w14:paraId="27DBDF3E" w14:textId="70093B6E" w:rsidR="008625F1" w:rsidRPr="00C21BB5" w:rsidRDefault="008625F1" w:rsidP="00C048D9">
      <w:pPr>
        <w:spacing w:after="0"/>
        <w:ind w:left="720"/>
        <w:rPr>
          <w:b/>
          <w:bCs/>
          <w:sz w:val="24"/>
          <w:szCs w:val="24"/>
        </w:rPr>
      </w:pPr>
      <w:r w:rsidRPr="00C21BB5">
        <w:rPr>
          <w:b/>
          <w:bCs/>
          <w:sz w:val="24"/>
          <w:szCs w:val="24"/>
        </w:rPr>
        <w:t>Information Commissioner’s Office (ICO)</w:t>
      </w:r>
    </w:p>
    <w:p w14:paraId="250A08A9" w14:textId="2505F484" w:rsidR="002F4932" w:rsidRDefault="002F493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Wycliffe House </w:t>
      </w:r>
    </w:p>
    <w:p w14:paraId="4D3B76C4" w14:textId="27407744" w:rsidR="002F4932" w:rsidRDefault="002F493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Water Lane</w:t>
      </w:r>
    </w:p>
    <w:p w14:paraId="0DD13590" w14:textId="38908A7E" w:rsidR="002F4932" w:rsidRDefault="002F493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Wilmslow</w:t>
      </w:r>
    </w:p>
    <w:p w14:paraId="3D6788C4" w14:textId="6F91D408" w:rsidR="002F4932" w:rsidRDefault="002F493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Cheshire</w:t>
      </w:r>
    </w:p>
    <w:p w14:paraId="774DFBAE" w14:textId="3A16CAEF" w:rsidR="002F4932" w:rsidRDefault="002F4932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SK9 </w:t>
      </w:r>
      <w:r w:rsidR="00C21BB5">
        <w:rPr>
          <w:sz w:val="24"/>
          <w:szCs w:val="24"/>
        </w:rPr>
        <w:t>5AF</w:t>
      </w:r>
    </w:p>
    <w:p w14:paraId="5AF9BD36" w14:textId="77777777" w:rsidR="00C21BB5" w:rsidRDefault="00C21BB5" w:rsidP="00C048D9">
      <w:pPr>
        <w:spacing w:after="0"/>
        <w:ind w:left="720"/>
        <w:rPr>
          <w:sz w:val="24"/>
          <w:szCs w:val="24"/>
        </w:rPr>
      </w:pPr>
    </w:p>
    <w:p w14:paraId="62010AF0" w14:textId="29640079" w:rsidR="00C21BB5" w:rsidRDefault="00C21BB5" w:rsidP="00C048D9">
      <w:pPr>
        <w:spacing w:after="0"/>
        <w:ind w:left="720"/>
        <w:rPr>
          <w:sz w:val="24"/>
          <w:szCs w:val="24"/>
        </w:rPr>
      </w:pPr>
      <w:r w:rsidRPr="00C21BB5">
        <w:rPr>
          <w:b/>
          <w:bCs/>
          <w:sz w:val="24"/>
          <w:szCs w:val="24"/>
        </w:rPr>
        <w:t>Telephone:</w:t>
      </w:r>
      <w:r>
        <w:rPr>
          <w:sz w:val="24"/>
          <w:szCs w:val="24"/>
        </w:rPr>
        <w:t xml:space="preserve"> 0303 123 1113</w:t>
      </w:r>
    </w:p>
    <w:p w14:paraId="5E8C5CD0" w14:textId="77777777" w:rsidR="00C21BB5" w:rsidRDefault="00C21BB5" w:rsidP="00C048D9">
      <w:pPr>
        <w:spacing w:after="0"/>
        <w:ind w:left="720"/>
        <w:rPr>
          <w:sz w:val="24"/>
          <w:szCs w:val="24"/>
        </w:rPr>
      </w:pPr>
    </w:p>
    <w:p w14:paraId="0268948F" w14:textId="085B7DBF" w:rsidR="00C21BB5" w:rsidRDefault="00C21BB5" w:rsidP="00C048D9">
      <w:pPr>
        <w:spacing w:after="0"/>
        <w:ind w:left="720"/>
        <w:rPr>
          <w:sz w:val="24"/>
          <w:szCs w:val="24"/>
        </w:rPr>
      </w:pPr>
      <w:r w:rsidRPr="00C21BB5">
        <w:rPr>
          <w:b/>
          <w:bCs/>
          <w:sz w:val="24"/>
          <w:szCs w:val="24"/>
        </w:rPr>
        <w:t>Website:</w:t>
      </w:r>
      <w:r>
        <w:rPr>
          <w:sz w:val="24"/>
          <w:szCs w:val="24"/>
        </w:rPr>
        <w:t xml:space="preserve"> </w:t>
      </w:r>
      <w:hyperlink r:id="rId10" w:history="1">
        <w:r w:rsidRPr="00F539AB">
          <w:rPr>
            <w:rStyle w:val="Hyperlink"/>
            <w:sz w:val="24"/>
            <w:szCs w:val="24"/>
          </w:rPr>
          <w:t>www.ico.org.uk</w:t>
        </w:r>
      </w:hyperlink>
    </w:p>
    <w:p w14:paraId="69BB6CB3" w14:textId="77777777" w:rsidR="0037500E" w:rsidRDefault="0037500E" w:rsidP="00C21BB5">
      <w:pPr>
        <w:spacing w:after="0"/>
        <w:rPr>
          <w:sz w:val="24"/>
          <w:szCs w:val="24"/>
        </w:rPr>
      </w:pPr>
    </w:p>
    <w:p w14:paraId="7F352231" w14:textId="173762D1" w:rsidR="00C21BB5" w:rsidRPr="004224CC" w:rsidRDefault="00C21BB5" w:rsidP="00C21BB5">
      <w:pPr>
        <w:pStyle w:val="ListParagraph"/>
        <w:numPr>
          <w:ilvl w:val="0"/>
          <w:numId w:val="1"/>
        </w:numPr>
        <w:spacing w:after="0"/>
        <w:rPr>
          <w:b/>
          <w:bCs/>
          <w:sz w:val="24"/>
          <w:szCs w:val="24"/>
        </w:rPr>
      </w:pPr>
      <w:r w:rsidRPr="004224CC">
        <w:rPr>
          <w:b/>
          <w:bCs/>
          <w:sz w:val="24"/>
          <w:szCs w:val="24"/>
        </w:rPr>
        <w:t>Changes to this Privacy Notice</w:t>
      </w:r>
    </w:p>
    <w:p w14:paraId="38E4BB90" w14:textId="29DA67AD" w:rsidR="00C21BB5" w:rsidRDefault="00C21BB5" w:rsidP="00C21BB5">
      <w:pPr>
        <w:spacing w:after="0"/>
        <w:rPr>
          <w:sz w:val="24"/>
          <w:szCs w:val="24"/>
        </w:rPr>
      </w:pPr>
    </w:p>
    <w:p w14:paraId="411559F5" w14:textId="70070B84" w:rsidR="00C21BB5" w:rsidRDefault="00C21BB5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This Privacy Notice will be reviewed annually and updated where necessary to r</w:t>
      </w:r>
      <w:r w:rsidR="004224CC">
        <w:rPr>
          <w:sz w:val="24"/>
          <w:szCs w:val="24"/>
        </w:rPr>
        <w:t>e</w:t>
      </w:r>
      <w:r>
        <w:rPr>
          <w:sz w:val="24"/>
          <w:szCs w:val="24"/>
        </w:rPr>
        <w:t>flect changes in legislation, gui</w:t>
      </w:r>
      <w:r w:rsidR="006D4411">
        <w:rPr>
          <w:sz w:val="24"/>
          <w:szCs w:val="24"/>
        </w:rPr>
        <w:t>dance or Council operations.</w:t>
      </w:r>
    </w:p>
    <w:p w14:paraId="6E089828" w14:textId="77777777" w:rsidR="006D4411" w:rsidRDefault="006D4411" w:rsidP="00C048D9">
      <w:pPr>
        <w:spacing w:after="0"/>
        <w:ind w:left="720"/>
        <w:rPr>
          <w:sz w:val="24"/>
          <w:szCs w:val="24"/>
        </w:rPr>
      </w:pPr>
    </w:p>
    <w:p w14:paraId="63708D72" w14:textId="6E6ABDC4" w:rsidR="006D4411" w:rsidRPr="00C21BB5" w:rsidRDefault="006D4411" w:rsidP="00C048D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The most current version will always be on the Council’s website.</w:t>
      </w:r>
    </w:p>
    <w:p w14:paraId="072AA7F3" w14:textId="77777777" w:rsidR="00CD4714" w:rsidRDefault="00CD4714" w:rsidP="00CD4714">
      <w:pPr>
        <w:spacing w:after="0"/>
        <w:ind w:left="360"/>
        <w:rPr>
          <w:sz w:val="24"/>
          <w:szCs w:val="24"/>
        </w:rPr>
      </w:pPr>
    </w:p>
    <w:p w14:paraId="122F5801" w14:textId="77777777" w:rsidR="00CD4714" w:rsidRPr="00CD4714" w:rsidRDefault="00CD4714" w:rsidP="00CD4714">
      <w:pPr>
        <w:spacing w:after="0"/>
        <w:ind w:left="360"/>
        <w:rPr>
          <w:sz w:val="24"/>
          <w:szCs w:val="24"/>
        </w:rPr>
      </w:pPr>
    </w:p>
    <w:p w14:paraId="7CDAC871" w14:textId="77777777" w:rsidR="00BB2685" w:rsidRPr="00BB2685" w:rsidRDefault="00BB2685" w:rsidP="00BB2685">
      <w:pPr>
        <w:spacing w:after="0"/>
        <w:ind w:left="360"/>
        <w:rPr>
          <w:sz w:val="24"/>
          <w:szCs w:val="24"/>
        </w:rPr>
      </w:pPr>
    </w:p>
    <w:p w14:paraId="4EDE1399" w14:textId="77777777" w:rsidR="00BB2685" w:rsidRPr="00BB2685" w:rsidRDefault="00BB2685" w:rsidP="00BB2685">
      <w:pPr>
        <w:spacing w:after="0"/>
        <w:ind w:left="360"/>
        <w:rPr>
          <w:sz w:val="24"/>
          <w:szCs w:val="24"/>
        </w:rPr>
      </w:pPr>
    </w:p>
    <w:p w14:paraId="4AF1BA31" w14:textId="77777777" w:rsidR="00583885" w:rsidRDefault="00583885" w:rsidP="00BB2685">
      <w:pPr>
        <w:jc w:val="center"/>
      </w:pPr>
    </w:p>
    <w:sectPr w:rsidR="00583885" w:rsidSect="00BB268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C3688"/>
    <w:multiLevelType w:val="hybridMultilevel"/>
    <w:tmpl w:val="6F384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DD1299"/>
    <w:multiLevelType w:val="hybridMultilevel"/>
    <w:tmpl w:val="55BC63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E84E97"/>
    <w:multiLevelType w:val="hybridMultilevel"/>
    <w:tmpl w:val="849828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5F39DB"/>
    <w:multiLevelType w:val="hybridMultilevel"/>
    <w:tmpl w:val="AFD28C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B34159"/>
    <w:multiLevelType w:val="hybridMultilevel"/>
    <w:tmpl w:val="532044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C37BC7"/>
    <w:multiLevelType w:val="hybridMultilevel"/>
    <w:tmpl w:val="BEF68C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32404"/>
    <w:multiLevelType w:val="hybridMultilevel"/>
    <w:tmpl w:val="AFB424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500DEE"/>
    <w:multiLevelType w:val="hybridMultilevel"/>
    <w:tmpl w:val="22B4D1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F362D6"/>
    <w:multiLevelType w:val="hybridMultilevel"/>
    <w:tmpl w:val="DD84BE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1487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8830120">
    <w:abstractNumId w:val="5"/>
  </w:num>
  <w:num w:numId="3" w16cid:durableId="207374301">
    <w:abstractNumId w:val="4"/>
  </w:num>
  <w:num w:numId="4" w16cid:durableId="1564870787">
    <w:abstractNumId w:val="3"/>
  </w:num>
  <w:num w:numId="5" w16cid:durableId="1830317688">
    <w:abstractNumId w:val="2"/>
  </w:num>
  <w:num w:numId="6" w16cid:durableId="419180149">
    <w:abstractNumId w:val="7"/>
  </w:num>
  <w:num w:numId="7" w16cid:durableId="768816910">
    <w:abstractNumId w:val="6"/>
  </w:num>
  <w:num w:numId="8" w16cid:durableId="645208204">
    <w:abstractNumId w:val="8"/>
  </w:num>
  <w:num w:numId="9" w16cid:durableId="1212351681">
    <w:abstractNumId w:val="0"/>
  </w:num>
  <w:num w:numId="10" w16cid:durableId="868226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85"/>
    <w:rsid w:val="000109D4"/>
    <w:rsid w:val="000E2B4A"/>
    <w:rsid w:val="000F762E"/>
    <w:rsid w:val="002F4932"/>
    <w:rsid w:val="0037500E"/>
    <w:rsid w:val="003F3ED1"/>
    <w:rsid w:val="004224CC"/>
    <w:rsid w:val="0047299F"/>
    <w:rsid w:val="00477708"/>
    <w:rsid w:val="00492BA9"/>
    <w:rsid w:val="00507CD8"/>
    <w:rsid w:val="0056729B"/>
    <w:rsid w:val="00583885"/>
    <w:rsid w:val="005965CE"/>
    <w:rsid w:val="005A1040"/>
    <w:rsid w:val="006D4411"/>
    <w:rsid w:val="00836A92"/>
    <w:rsid w:val="008625F1"/>
    <w:rsid w:val="00942D20"/>
    <w:rsid w:val="00966CEF"/>
    <w:rsid w:val="009B0C0A"/>
    <w:rsid w:val="009D0DB5"/>
    <w:rsid w:val="00A809F7"/>
    <w:rsid w:val="00AD75E3"/>
    <w:rsid w:val="00BB2685"/>
    <w:rsid w:val="00BF30DC"/>
    <w:rsid w:val="00C048D9"/>
    <w:rsid w:val="00C21BB5"/>
    <w:rsid w:val="00C36FEE"/>
    <w:rsid w:val="00CD4714"/>
    <w:rsid w:val="00D9662A"/>
    <w:rsid w:val="00DA2662"/>
    <w:rsid w:val="00E02CEA"/>
    <w:rsid w:val="00EF3C72"/>
    <w:rsid w:val="00F06AE9"/>
    <w:rsid w:val="00F9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798CB"/>
  <w15:chartTrackingRefBased/>
  <w15:docId w15:val="{DF0A4D34-3F19-4961-A0E6-F56CE46B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685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B2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6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6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6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6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6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6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6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6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6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6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6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6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6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6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6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6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6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26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6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dorchester-tc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ico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dorchester-tc.gov.uk/ptn/tools/download.ashx?docId=6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c0f8a3-39d0-4f39-9b4f-c537e9470203" xsi:nil="true"/>
    <Preview xmlns="c01157c2-8cd1-42cc-92e9-0843b19f079b" xsi:nil="true"/>
    <lcf76f155ced4ddcb4097134ff3c332f xmlns="c01157c2-8cd1-42cc-92e9-0843b19f079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CE71DBCAE3F4484AF67EAB843F855" ma:contentTypeVersion="17" ma:contentTypeDescription="Create a new document." ma:contentTypeScope="" ma:versionID="eb0e91a42f843cdaaf6ec70762d96364">
  <xsd:schema xmlns:xsd="http://www.w3.org/2001/XMLSchema" xmlns:xs="http://www.w3.org/2001/XMLSchema" xmlns:p="http://schemas.microsoft.com/office/2006/metadata/properties" xmlns:ns2="c01157c2-8cd1-42cc-92e9-0843b19f079b" xmlns:ns3="cdc0f8a3-39d0-4f39-9b4f-c537e9470203" targetNamespace="http://schemas.microsoft.com/office/2006/metadata/properties" ma:root="true" ma:fieldsID="9aac23f2d225c9bee5795f1ae63d6ebb" ns2:_="" ns3:_="">
    <xsd:import namespace="c01157c2-8cd1-42cc-92e9-0843b19f079b"/>
    <xsd:import namespace="cdc0f8a3-39d0-4f39-9b4f-c537e9470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review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1157c2-8cd1-42cc-92e9-0843b19f07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9b6a34e-e045-417a-a79a-39dac7c38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eview" ma:index="23" nillable="true" ma:displayName="Preview" ma:format="Thumbnail" ma:internalName="Preview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0f8a3-39d0-4f39-9b4f-c537e947020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be9aaf-911c-40ac-92d3-4ebbb0ffad5a}" ma:internalName="TaxCatchAll" ma:showField="CatchAllData" ma:web="cdc0f8a3-39d0-4f39-9b4f-c537e94702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0C4027-D099-4F27-8D04-A83FF20B6A15}">
  <ds:schemaRefs>
    <ds:schemaRef ds:uri="http://schemas.microsoft.com/office/2006/metadata/properties"/>
    <ds:schemaRef ds:uri="http://schemas.microsoft.com/office/infopath/2007/PartnerControls"/>
    <ds:schemaRef ds:uri="cdc0f8a3-39d0-4f39-9b4f-c537e9470203"/>
    <ds:schemaRef ds:uri="c01157c2-8cd1-42cc-92e9-0843b19f079b"/>
  </ds:schemaRefs>
</ds:datastoreItem>
</file>

<file path=customXml/itemProps2.xml><?xml version="1.0" encoding="utf-8"?>
<ds:datastoreItem xmlns:ds="http://schemas.openxmlformats.org/officeDocument/2006/customXml" ds:itemID="{957F2605-AE35-42D4-8231-34E35BBBD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1157c2-8cd1-42cc-92e9-0843b19f079b"/>
    <ds:schemaRef ds:uri="cdc0f8a3-39d0-4f39-9b4f-c537e9470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73615E-6E0A-4303-977D-7F69BD4BD0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Hayes</dc:creator>
  <cp:keywords/>
  <dc:description/>
  <cp:lastModifiedBy>Nigel Hayes</cp:lastModifiedBy>
  <cp:revision>29</cp:revision>
  <dcterms:created xsi:type="dcterms:W3CDTF">2026-06-30T11:28:00Z</dcterms:created>
  <dcterms:modified xsi:type="dcterms:W3CDTF">2026-06-30T14:31:00Z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0x010100E0ECE71DBCAE3F4484AF67EAB843F855</vt:lpwstr>
  </property>
  <property fmtid="{D5CDD505-2E9C-101B-9397-08002B2CF9AE}" pid="3" name="MediaServiceImageTags">
    <vt:lpwstr/>
  </property>
</Properties>
</file>