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F72E8" w14:textId="77777777" w:rsidR="0040664C" w:rsidRDefault="0040664C" w:rsidP="0040664C">
      <w:pPr>
        <w:spacing w:after="0"/>
        <w:jc w:val="center"/>
      </w:pPr>
    </w:p>
    <w:p w14:paraId="7CAECF38" w14:textId="6EF74D5A" w:rsidR="00583885" w:rsidRPr="0040664C" w:rsidRDefault="0040664C" w:rsidP="0040664C">
      <w:pPr>
        <w:spacing w:after="0"/>
        <w:jc w:val="center"/>
        <w:rPr>
          <w:b/>
          <w:bCs/>
          <w:sz w:val="48"/>
          <w:szCs w:val="48"/>
        </w:rPr>
      </w:pPr>
      <w:r w:rsidRPr="0040664C">
        <w:rPr>
          <w:b/>
          <w:bCs/>
          <w:sz w:val="48"/>
          <w:szCs w:val="48"/>
        </w:rPr>
        <w:t>Dorchester Town Council</w:t>
      </w:r>
    </w:p>
    <w:p w14:paraId="70D6D1A3" w14:textId="11F2235E" w:rsidR="0040664C" w:rsidRPr="0040664C" w:rsidRDefault="0040664C" w:rsidP="0040664C">
      <w:pPr>
        <w:spacing w:after="0"/>
        <w:jc w:val="center"/>
        <w:rPr>
          <w:b/>
          <w:bCs/>
          <w:sz w:val="48"/>
          <w:szCs w:val="48"/>
        </w:rPr>
      </w:pPr>
      <w:r w:rsidRPr="0040664C">
        <w:rPr>
          <w:b/>
          <w:bCs/>
          <w:sz w:val="48"/>
          <w:szCs w:val="48"/>
        </w:rPr>
        <w:t>Data Protection Policy</w:t>
      </w:r>
    </w:p>
    <w:p w14:paraId="64CCF5C1" w14:textId="77777777" w:rsidR="0040664C" w:rsidRDefault="0040664C" w:rsidP="0040664C">
      <w:pPr>
        <w:spacing w:after="0"/>
        <w:jc w:val="center"/>
      </w:pPr>
    </w:p>
    <w:p w14:paraId="6EE79F1C" w14:textId="76C27B07" w:rsidR="0040664C" w:rsidRPr="009C7B9D" w:rsidRDefault="0040664C" w:rsidP="0040664C">
      <w:pPr>
        <w:spacing w:after="0"/>
        <w:jc w:val="center"/>
        <w:rPr>
          <w:sz w:val="28"/>
          <w:szCs w:val="28"/>
        </w:rPr>
      </w:pPr>
      <w:r w:rsidRPr="009C7B9D">
        <w:rPr>
          <w:sz w:val="28"/>
          <w:szCs w:val="28"/>
        </w:rPr>
        <w:t>Version: 2026</w:t>
      </w:r>
    </w:p>
    <w:p w14:paraId="1D3CE3C2" w14:textId="0705BFDA" w:rsidR="0040664C" w:rsidRPr="009C7B9D" w:rsidRDefault="0040664C" w:rsidP="0040664C">
      <w:pPr>
        <w:spacing w:after="0"/>
        <w:jc w:val="center"/>
        <w:rPr>
          <w:sz w:val="28"/>
          <w:szCs w:val="28"/>
        </w:rPr>
      </w:pPr>
      <w:r w:rsidRPr="009C7B9D">
        <w:rPr>
          <w:sz w:val="28"/>
          <w:szCs w:val="28"/>
        </w:rPr>
        <w:t xml:space="preserve">Approved: </w:t>
      </w:r>
      <w:r w:rsidR="00EB2524" w:rsidRPr="00EB2524">
        <w:rPr>
          <w:color w:val="FF0000"/>
          <w:sz w:val="28"/>
          <w:szCs w:val="28"/>
        </w:rPr>
        <w:t>DRAFT</w:t>
      </w:r>
    </w:p>
    <w:p w14:paraId="3D3D1FA7" w14:textId="4585C946" w:rsidR="0040664C" w:rsidRPr="009C7B9D" w:rsidRDefault="0040664C" w:rsidP="0040664C">
      <w:pPr>
        <w:spacing w:after="0"/>
        <w:jc w:val="center"/>
        <w:rPr>
          <w:sz w:val="28"/>
          <w:szCs w:val="28"/>
        </w:rPr>
      </w:pPr>
      <w:r w:rsidRPr="009C7B9D">
        <w:rPr>
          <w:sz w:val="28"/>
          <w:szCs w:val="28"/>
        </w:rPr>
        <w:t>Review Date: July 2027</w:t>
      </w:r>
    </w:p>
    <w:p w14:paraId="644FE30A" w14:textId="77777777" w:rsidR="0040664C" w:rsidRDefault="0040664C" w:rsidP="0040664C">
      <w:pPr>
        <w:spacing w:after="0"/>
        <w:jc w:val="center"/>
        <w:rPr>
          <w:sz w:val="32"/>
          <w:szCs w:val="32"/>
        </w:rPr>
      </w:pPr>
    </w:p>
    <w:p w14:paraId="2E5F3B27" w14:textId="336C69C1" w:rsidR="0040664C" w:rsidRPr="009C7B9D" w:rsidRDefault="0040664C" w:rsidP="0040664C">
      <w:pPr>
        <w:pStyle w:val="ListParagraph"/>
        <w:numPr>
          <w:ilvl w:val="0"/>
          <w:numId w:val="1"/>
        </w:numPr>
        <w:spacing w:after="0"/>
        <w:rPr>
          <w:b/>
          <w:bCs/>
          <w:sz w:val="28"/>
          <w:szCs w:val="28"/>
        </w:rPr>
      </w:pPr>
      <w:r w:rsidRPr="009C7B9D">
        <w:rPr>
          <w:b/>
          <w:bCs/>
          <w:sz w:val="28"/>
          <w:szCs w:val="28"/>
        </w:rPr>
        <w:t>Purpose</w:t>
      </w:r>
    </w:p>
    <w:p w14:paraId="753D130D" w14:textId="77777777" w:rsidR="00BF4892" w:rsidRDefault="00BF4892" w:rsidP="0040664C">
      <w:pPr>
        <w:pStyle w:val="ListParagraph"/>
        <w:spacing w:after="0"/>
        <w:rPr>
          <w:sz w:val="24"/>
          <w:szCs w:val="24"/>
        </w:rPr>
      </w:pPr>
    </w:p>
    <w:p w14:paraId="6ABE6126" w14:textId="2C16796D" w:rsidR="0040664C" w:rsidRDefault="0040664C" w:rsidP="0040664C">
      <w:pPr>
        <w:pStyle w:val="ListParagraph"/>
        <w:spacing w:after="0"/>
        <w:rPr>
          <w:sz w:val="24"/>
          <w:szCs w:val="24"/>
        </w:rPr>
      </w:pPr>
      <w:r>
        <w:rPr>
          <w:sz w:val="24"/>
          <w:szCs w:val="24"/>
        </w:rPr>
        <w:t>Dorchester Town Council (‘the Council’) is committed to protecting the rights and freedoms of individuals in relation to the processing of personal data.</w:t>
      </w:r>
    </w:p>
    <w:p w14:paraId="5A79C99A" w14:textId="77777777" w:rsidR="0040664C" w:rsidRDefault="0040664C" w:rsidP="0040664C">
      <w:pPr>
        <w:pStyle w:val="ListParagraph"/>
        <w:spacing w:after="0"/>
        <w:rPr>
          <w:sz w:val="24"/>
          <w:szCs w:val="24"/>
        </w:rPr>
      </w:pPr>
    </w:p>
    <w:p w14:paraId="3586C4E9" w14:textId="3C9E0047" w:rsidR="0040664C" w:rsidRDefault="0040664C" w:rsidP="0040664C">
      <w:pPr>
        <w:pStyle w:val="ListParagraph"/>
        <w:spacing w:after="0"/>
        <w:rPr>
          <w:sz w:val="24"/>
          <w:szCs w:val="24"/>
        </w:rPr>
      </w:pPr>
      <w:r>
        <w:rPr>
          <w:sz w:val="24"/>
          <w:szCs w:val="24"/>
        </w:rPr>
        <w:t>This policy sets out how the Council will comply with its obligations under:</w:t>
      </w:r>
    </w:p>
    <w:p w14:paraId="2ABCFEE2" w14:textId="4414F38F" w:rsidR="0040664C" w:rsidRDefault="0040664C" w:rsidP="0040664C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UK General Data Protection Regulation (UK GDPR);</w:t>
      </w:r>
    </w:p>
    <w:p w14:paraId="455ED46D" w14:textId="07D2486F" w:rsidR="0040664C" w:rsidRDefault="0040664C" w:rsidP="0040664C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Data Protection Act 2018;</w:t>
      </w:r>
    </w:p>
    <w:p w14:paraId="6BC226FC" w14:textId="324321E8" w:rsidR="0040664C" w:rsidRDefault="0040664C" w:rsidP="0040664C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Data (Use and Access) Act 2026</w:t>
      </w:r>
      <w:r w:rsidR="000B0561">
        <w:rPr>
          <w:sz w:val="24"/>
          <w:szCs w:val="24"/>
        </w:rPr>
        <w:t>;</w:t>
      </w:r>
      <w:r>
        <w:rPr>
          <w:sz w:val="24"/>
          <w:szCs w:val="24"/>
        </w:rPr>
        <w:t xml:space="preserve"> and</w:t>
      </w:r>
    </w:p>
    <w:p w14:paraId="5018B8DA" w14:textId="606E9C33" w:rsidR="0040664C" w:rsidRDefault="0040664C" w:rsidP="0040664C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Other relevant information governance legislation and guidance.</w:t>
      </w:r>
    </w:p>
    <w:p w14:paraId="444A3B86" w14:textId="77777777" w:rsidR="0040664C" w:rsidRDefault="0040664C" w:rsidP="0040664C">
      <w:pPr>
        <w:spacing w:after="0"/>
        <w:rPr>
          <w:sz w:val="24"/>
          <w:szCs w:val="24"/>
        </w:rPr>
      </w:pPr>
    </w:p>
    <w:p w14:paraId="15D1C253" w14:textId="4FED8D49" w:rsidR="0040664C" w:rsidRDefault="0040664C" w:rsidP="0040664C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The Council recognises that effective data protection is essential to maintaining public confidence and ensuring that personal information is handle</w:t>
      </w:r>
      <w:r w:rsidR="00BF2021">
        <w:rPr>
          <w:sz w:val="24"/>
          <w:szCs w:val="24"/>
        </w:rPr>
        <w:t>d</w:t>
      </w:r>
      <w:r>
        <w:rPr>
          <w:sz w:val="24"/>
          <w:szCs w:val="24"/>
        </w:rPr>
        <w:t xml:space="preserve"> lawfully, fairly and securely.</w:t>
      </w:r>
    </w:p>
    <w:p w14:paraId="5C6B9CB4" w14:textId="77777777" w:rsidR="0040664C" w:rsidRDefault="0040664C" w:rsidP="0040664C">
      <w:pPr>
        <w:spacing w:after="0"/>
        <w:rPr>
          <w:sz w:val="24"/>
          <w:szCs w:val="24"/>
        </w:rPr>
      </w:pPr>
    </w:p>
    <w:p w14:paraId="4926E4FE" w14:textId="17D1C67B" w:rsidR="0040664C" w:rsidRPr="009C7B9D" w:rsidRDefault="0040664C" w:rsidP="0040664C">
      <w:pPr>
        <w:pStyle w:val="ListParagraph"/>
        <w:numPr>
          <w:ilvl w:val="0"/>
          <w:numId w:val="1"/>
        </w:numPr>
        <w:spacing w:after="0"/>
        <w:rPr>
          <w:b/>
          <w:bCs/>
          <w:sz w:val="28"/>
          <w:szCs w:val="28"/>
        </w:rPr>
      </w:pPr>
      <w:r w:rsidRPr="009C7B9D">
        <w:rPr>
          <w:b/>
          <w:bCs/>
          <w:sz w:val="28"/>
          <w:szCs w:val="28"/>
        </w:rPr>
        <w:t>Scope</w:t>
      </w:r>
    </w:p>
    <w:p w14:paraId="767CE253" w14:textId="77777777" w:rsidR="00BF4892" w:rsidRDefault="00BF4892" w:rsidP="0040664C">
      <w:pPr>
        <w:pStyle w:val="ListParagraph"/>
        <w:spacing w:after="0"/>
        <w:rPr>
          <w:sz w:val="24"/>
          <w:szCs w:val="24"/>
        </w:rPr>
      </w:pPr>
    </w:p>
    <w:p w14:paraId="283D65AC" w14:textId="4310CC5D" w:rsidR="0040664C" w:rsidRDefault="0040664C" w:rsidP="0040664C">
      <w:pPr>
        <w:pStyle w:val="ListParagraph"/>
        <w:spacing w:after="0"/>
        <w:rPr>
          <w:sz w:val="24"/>
          <w:szCs w:val="24"/>
        </w:rPr>
      </w:pPr>
      <w:r>
        <w:rPr>
          <w:sz w:val="24"/>
          <w:szCs w:val="24"/>
        </w:rPr>
        <w:t>This policy applies to:</w:t>
      </w:r>
    </w:p>
    <w:p w14:paraId="267726D1" w14:textId="1FF6B634" w:rsidR="0040664C" w:rsidRDefault="0040664C" w:rsidP="0040664C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Councillors;</w:t>
      </w:r>
    </w:p>
    <w:p w14:paraId="26BAE9B3" w14:textId="275D26CA" w:rsidR="0040664C" w:rsidRDefault="0040664C" w:rsidP="0040664C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Employees;</w:t>
      </w:r>
    </w:p>
    <w:p w14:paraId="65D58909" w14:textId="4875D647" w:rsidR="0040664C" w:rsidRDefault="0040664C" w:rsidP="0040664C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Temporary staff;</w:t>
      </w:r>
    </w:p>
    <w:p w14:paraId="7BDE519C" w14:textId="7CDA4FDB" w:rsidR="0040664C" w:rsidRDefault="0040664C" w:rsidP="0040664C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Contractors;</w:t>
      </w:r>
    </w:p>
    <w:p w14:paraId="6D704009" w14:textId="3BE41EEB" w:rsidR="0040664C" w:rsidRDefault="0040664C" w:rsidP="0040664C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Volunteers; and</w:t>
      </w:r>
    </w:p>
    <w:p w14:paraId="6CD1CCA3" w14:textId="4E348C5C" w:rsidR="0040664C" w:rsidRDefault="0040664C" w:rsidP="0040664C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Any person processing personal data on behalf of the Council.</w:t>
      </w:r>
    </w:p>
    <w:p w14:paraId="25AACD4C" w14:textId="77777777" w:rsidR="00BF4892" w:rsidRDefault="00BF4892" w:rsidP="00BF4892">
      <w:pPr>
        <w:spacing w:after="0"/>
        <w:rPr>
          <w:sz w:val="24"/>
          <w:szCs w:val="24"/>
        </w:rPr>
      </w:pPr>
    </w:p>
    <w:p w14:paraId="036B2C9E" w14:textId="1D5BA647" w:rsidR="00BF4892" w:rsidRPr="009C7B9D" w:rsidRDefault="00BF4892" w:rsidP="00BF4892">
      <w:pPr>
        <w:pStyle w:val="ListParagraph"/>
        <w:numPr>
          <w:ilvl w:val="0"/>
          <w:numId w:val="1"/>
        </w:numPr>
        <w:spacing w:after="0"/>
        <w:rPr>
          <w:b/>
          <w:bCs/>
          <w:sz w:val="28"/>
          <w:szCs w:val="28"/>
        </w:rPr>
      </w:pPr>
      <w:r w:rsidRPr="009C7B9D">
        <w:rPr>
          <w:b/>
          <w:bCs/>
          <w:sz w:val="28"/>
          <w:szCs w:val="28"/>
        </w:rPr>
        <w:t>Definitions</w:t>
      </w:r>
    </w:p>
    <w:p w14:paraId="11B1C476" w14:textId="77777777" w:rsidR="00BF4892" w:rsidRDefault="00BF4892" w:rsidP="00BF4892">
      <w:pPr>
        <w:pStyle w:val="ListParagraph"/>
        <w:spacing w:after="0"/>
        <w:rPr>
          <w:sz w:val="24"/>
          <w:szCs w:val="24"/>
        </w:rPr>
      </w:pPr>
    </w:p>
    <w:p w14:paraId="1EAA61C7" w14:textId="0975D9ED" w:rsidR="00BF4892" w:rsidRDefault="00BF4892" w:rsidP="00BF4892">
      <w:pPr>
        <w:pStyle w:val="ListParagraph"/>
        <w:spacing w:after="0"/>
        <w:rPr>
          <w:sz w:val="24"/>
          <w:szCs w:val="24"/>
        </w:rPr>
      </w:pPr>
      <w:r w:rsidRPr="00BF4892">
        <w:rPr>
          <w:b/>
          <w:bCs/>
          <w:sz w:val="24"/>
          <w:szCs w:val="24"/>
        </w:rPr>
        <w:t>Personal Data</w:t>
      </w:r>
    </w:p>
    <w:p w14:paraId="7207369E" w14:textId="1FAA4C39" w:rsidR="00BF4892" w:rsidRDefault="00BF4892" w:rsidP="00BF4892">
      <w:pPr>
        <w:pStyle w:val="ListParagraph"/>
        <w:spacing w:after="0"/>
        <w:rPr>
          <w:sz w:val="24"/>
          <w:szCs w:val="24"/>
        </w:rPr>
      </w:pPr>
      <w:r>
        <w:rPr>
          <w:sz w:val="24"/>
          <w:szCs w:val="24"/>
        </w:rPr>
        <w:t>Any information relating to a</w:t>
      </w:r>
      <w:r w:rsidR="00613C27">
        <w:rPr>
          <w:sz w:val="24"/>
          <w:szCs w:val="24"/>
        </w:rPr>
        <w:t>n</w:t>
      </w:r>
      <w:r>
        <w:rPr>
          <w:sz w:val="24"/>
          <w:szCs w:val="24"/>
        </w:rPr>
        <w:t xml:space="preserve"> identified or identifiable living individual.</w:t>
      </w:r>
    </w:p>
    <w:p w14:paraId="1E27D045" w14:textId="77777777" w:rsidR="006E5984" w:rsidRDefault="006E5984" w:rsidP="00BF4892">
      <w:pPr>
        <w:pStyle w:val="ListParagraph"/>
        <w:spacing w:after="0"/>
        <w:rPr>
          <w:sz w:val="24"/>
          <w:szCs w:val="24"/>
        </w:rPr>
      </w:pPr>
    </w:p>
    <w:p w14:paraId="24A5806E" w14:textId="73B65409" w:rsidR="006E5984" w:rsidRDefault="006E5984" w:rsidP="00BF4892">
      <w:pPr>
        <w:pStyle w:val="ListParagraph"/>
        <w:spacing w:after="0"/>
        <w:rPr>
          <w:b/>
          <w:bCs/>
          <w:sz w:val="24"/>
          <w:szCs w:val="24"/>
        </w:rPr>
      </w:pPr>
      <w:r w:rsidRPr="006E5984">
        <w:rPr>
          <w:b/>
          <w:bCs/>
          <w:sz w:val="24"/>
          <w:szCs w:val="24"/>
        </w:rPr>
        <w:t>Special Category Data</w:t>
      </w:r>
    </w:p>
    <w:p w14:paraId="2EA0EBC8" w14:textId="5AE5F928" w:rsidR="006E5984" w:rsidRDefault="006E5984" w:rsidP="00BF4892">
      <w:pPr>
        <w:pStyle w:val="ListParagraph"/>
        <w:spacing w:after="0"/>
        <w:rPr>
          <w:sz w:val="24"/>
          <w:szCs w:val="24"/>
        </w:rPr>
      </w:pPr>
      <w:r>
        <w:rPr>
          <w:sz w:val="24"/>
          <w:szCs w:val="24"/>
        </w:rPr>
        <w:t>Personal data requiring additional protection, including information relating to health, racial or ethnic origin, religious beliefs, political opinions, trade union membership, genetics, biometrics, sex life or sexual orientation.</w:t>
      </w:r>
    </w:p>
    <w:p w14:paraId="2C437D5B" w14:textId="77777777" w:rsidR="006E5984" w:rsidRDefault="006E5984" w:rsidP="00BF4892">
      <w:pPr>
        <w:pStyle w:val="ListParagraph"/>
        <w:spacing w:after="0"/>
        <w:rPr>
          <w:sz w:val="24"/>
          <w:szCs w:val="24"/>
        </w:rPr>
      </w:pPr>
    </w:p>
    <w:p w14:paraId="3879C5DE" w14:textId="68B0A909" w:rsidR="006E5984" w:rsidRPr="006E5984" w:rsidRDefault="006E5984" w:rsidP="00BF4892">
      <w:pPr>
        <w:pStyle w:val="ListParagraph"/>
        <w:spacing w:after="0"/>
        <w:rPr>
          <w:b/>
          <w:bCs/>
          <w:sz w:val="24"/>
          <w:szCs w:val="24"/>
        </w:rPr>
      </w:pPr>
      <w:r w:rsidRPr="006E5984">
        <w:rPr>
          <w:b/>
          <w:bCs/>
          <w:sz w:val="24"/>
          <w:szCs w:val="24"/>
        </w:rPr>
        <w:t>Processing</w:t>
      </w:r>
    </w:p>
    <w:p w14:paraId="4680BF94" w14:textId="0129189F" w:rsidR="006E5984" w:rsidRDefault="006E5984" w:rsidP="00BF4892">
      <w:pPr>
        <w:pStyle w:val="ListParagraph"/>
        <w:spacing w:after="0"/>
        <w:rPr>
          <w:sz w:val="24"/>
          <w:szCs w:val="24"/>
        </w:rPr>
      </w:pPr>
      <w:r>
        <w:rPr>
          <w:sz w:val="24"/>
          <w:szCs w:val="24"/>
        </w:rPr>
        <w:t>Any operation performed on personal data including collection, recording, storage, use, disclosure, amendment and deletion.</w:t>
      </w:r>
    </w:p>
    <w:p w14:paraId="4EBA3572" w14:textId="7BBFFAE2" w:rsidR="006E5984" w:rsidRDefault="006E5984" w:rsidP="006E5984">
      <w:pPr>
        <w:spacing w:after="0"/>
        <w:rPr>
          <w:sz w:val="24"/>
          <w:szCs w:val="24"/>
        </w:rPr>
      </w:pPr>
    </w:p>
    <w:p w14:paraId="777F7500" w14:textId="34346C4E" w:rsidR="006E5984" w:rsidRPr="009C7B9D" w:rsidRDefault="006E5984" w:rsidP="006E5984">
      <w:pPr>
        <w:pStyle w:val="ListParagraph"/>
        <w:numPr>
          <w:ilvl w:val="0"/>
          <w:numId w:val="1"/>
        </w:numPr>
        <w:spacing w:after="0"/>
        <w:rPr>
          <w:b/>
          <w:bCs/>
          <w:sz w:val="28"/>
          <w:szCs w:val="28"/>
        </w:rPr>
      </w:pPr>
      <w:r w:rsidRPr="009C7B9D">
        <w:rPr>
          <w:b/>
          <w:bCs/>
          <w:sz w:val="28"/>
          <w:szCs w:val="28"/>
        </w:rPr>
        <w:lastRenderedPageBreak/>
        <w:t>Data Protection Principles</w:t>
      </w:r>
    </w:p>
    <w:p w14:paraId="5B532A0C" w14:textId="77777777" w:rsidR="006E5984" w:rsidRDefault="006E5984" w:rsidP="006E5984">
      <w:pPr>
        <w:pStyle w:val="ListParagraph"/>
        <w:spacing w:after="0"/>
        <w:rPr>
          <w:sz w:val="24"/>
          <w:szCs w:val="24"/>
        </w:rPr>
      </w:pPr>
    </w:p>
    <w:p w14:paraId="0C391FA0" w14:textId="5A1B1042" w:rsidR="006E5984" w:rsidRDefault="006E5984" w:rsidP="006E5984">
      <w:pPr>
        <w:pStyle w:val="ListParagraph"/>
        <w:spacing w:after="0"/>
        <w:rPr>
          <w:sz w:val="24"/>
          <w:szCs w:val="24"/>
        </w:rPr>
      </w:pPr>
      <w:r>
        <w:rPr>
          <w:sz w:val="24"/>
          <w:szCs w:val="24"/>
        </w:rPr>
        <w:t>The Council shall ensure that personal data is:</w:t>
      </w:r>
    </w:p>
    <w:p w14:paraId="7E04EBA7" w14:textId="77777777" w:rsidR="006E5984" w:rsidRDefault="006E5984" w:rsidP="006E5984">
      <w:pPr>
        <w:pStyle w:val="ListParagraph"/>
        <w:spacing w:after="0"/>
        <w:rPr>
          <w:sz w:val="24"/>
          <w:szCs w:val="24"/>
        </w:rPr>
      </w:pPr>
    </w:p>
    <w:p w14:paraId="07E77648" w14:textId="16764C66" w:rsidR="006E5984" w:rsidRPr="00DA419A" w:rsidRDefault="006E5984" w:rsidP="006E5984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 w:rsidRPr="00DA419A">
        <w:rPr>
          <w:b/>
          <w:bCs/>
          <w:sz w:val="24"/>
          <w:szCs w:val="24"/>
        </w:rPr>
        <w:t>Processe</w:t>
      </w:r>
      <w:r w:rsidR="00DA419A">
        <w:rPr>
          <w:b/>
          <w:bCs/>
          <w:sz w:val="24"/>
          <w:szCs w:val="24"/>
        </w:rPr>
        <w:t>d</w:t>
      </w:r>
      <w:r w:rsidRPr="00DA419A">
        <w:rPr>
          <w:b/>
          <w:bCs/>
          <w:sz w:val="24"/>
          <w:szCs w:val="24"/>
        </w:rPr>
        <w:t xml:space="preserve"> lawfully, fairly and transparently</w:t>
      </w:r>
    </w:p>
    <w:p w14:paraId="034AE396" w14:textId="48789CDA" w:rsidR="006E5984" w:rsidRDefault="006E5984" w:rsidP="006E5984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Individuals will be informed how their information is used and personal data will only be processed where a valid lawful basis exists.</w:t>
      </w:r>
    </w:p>
    <w:p w14:paraId="64D997A0" w14:textId="77777777" w:rsidR="006E5984" w:rsidRDefault="006E5984" w:rsidP="006E5984">
      <w:pPr>
        <w:spacing w:after="0"/>
        <w:ind w:left="720"/>
        <w:rPr>
          <w:sz w:val="24"/>
          <w:szCs w:val="24"/>
        </w:rPr>
      </w:pPr>
    </w:p>
    <w:p w14:paraId="22C92D5B" w14:textId="272DA96E" w:rsidR="006E5984" w:rsidRPr="00DA419A" w:rsidRDefault="006E5984" w:rsidP="006E5984">
      <w:pPr>
        <w:pStyle w:val="ListParagraph"/>
        <w:numPr>
          <w:ilvl w:val="0"/>
          <w:numId w:val="4"/>
        </w:numPr>
        <w:spacing w:after="0"/>
        <w:rPr>
          <w:b/>
          <w:bCs/>
          <w:sz w:val="24"/>
          <w:szCs w:val="24"/>
        </w:rPr>
      </w:pPr>
      <w:r w:rsidRPr="00DA419A">
        <w:rPr>
          <w:b/>
          <w:bCs/>
          <w:sz w:val="24"/>
          <w:szCs w:val="24"/>
        </w:rPr>
        <w:t>Collected for specified, explicit and legitimate purposes</w:t>
      </w:r>
    </w:p>
    <w:p w14:paraId="5C5926BD" w14:textId="65B3F904" w:rsidR="006E5984" w:rsidRDefault="006E5984" w:rsidP="006E5984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Personal data will only be used for the purposes for which it was collected unless </w:t>
      </w:r>
      <w:r w:rsidR="00613C27">
        <w:rPr>
          <w:sz w:val="24"/>
          <w:szCs w:val="24"/>
        </w:rPr>
        <w:t xml:space="preserve">a </w:t>
      </w:r>
      <w:r>
        <w:rPr>
          <w:sz w:val="24"/>
          <w:szCs w:val="24"/>
        </w:rPr>
        <w:t>lawful reason exists for further processing.</w:t>
      </w:r>
    </w:p>
    <w:p w14:paraId="7C7FB443" w14:textId="77777777" w:rsidR="006E5984" w:rsidRDefault="006E5984" w:rsidP="006E5984">
      <w:pPr>
        <w:spacing w:after="0"/>
        <w:ind w:left="720"/>
        <w:rPr>
          <w:sz w:val="24"/>
          <w:szCs w:val="24"/>
        </w:rPr>
      </w:pPr>
    </w:p>
    <w:p w14:paraId="2D882298" w14:textId="4B8639DB" w:rsidR="006E5984" w:rsidRPr="00DA419A" w:rsidRDefault="006E5984" w:rsidP="006E5984">
      <w:pPr>
        <w:pStyle w:val="ListParagraph"/>
        <w:numPr>
          <w:ilvl w:val="0"/>
          <w:numId w:val="4"/>
        </w:numPr>
        <w:spacing w:after="0"/>
        <w:rPr>
          <w:b/>
          <w:bCs/>
          <w:sz w:val="24"/>
          <w:szCs w:val="24"/>
        </w:rPr>
      </w:pPr>
      <w:r w:rsidRPr="00DA419A">
        <w:rPr>
          <w:b/>
          <w:bCs/>
          <w:sz w:val="24"/>
          <w:szCs w:val="24"/>
        </w:rPr>
        <w:t>Adequate, relevant and limited</w:t>
      </w:r>
    </w:p>
    <w:p w14:paraId="2F796923" w14:textId="1CB4704B" w:rsidR="006E5984" w:rsidRDefault="006E5984" w:rsidP="006E5984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Only information that is necessary for the purpose concerned will be collected and retained.</w:t>
      </w:r>
    </w:p>
    <w:p w14:paraId="5449232D" w14:textId="77777777" w:rsidR="006E5984" w:rsidRDefault="006E5984" w:rsidP="006E5984">
      <w:pPr>
        <w:spacing w:after="0"/>
        <w:ind w:left="720"/>
        <w:rPr>
          <w:sz w:val="24"/>
          <w:szCs w:val="24"/>
        </w:rPr>
      </w:pPr>
    </w:p>
    <w:p w14:paraId="40E27FC7" w14:textId="1F3847DA" w:rsidR="006E5984" w:rsidRPr="00DA419A" w:rsidRDefault="006E5984" w:rsidP="00DA419A">
      <w:pPr>
        <w:pStyle w:val="ListParagraph"/>
        <w:numPr>
          <w:ilvl w:val="0"/>
          <w:numId w:val="4"/>
        </w:numPr>
        <w:spacing w:after="0"/>
        <w:rPr>
          <w:b/>
          <w:bCs/>
          <w:sz w:val="24"/>
          <w:szCs w:val="24"/>
        </w:rPr>
      </w:pPr>
      <w:r w:rsidRPr="00DA419A">
        <w:rPr>
          <w:b/>
          <w:bCs/>
          <w:sz w:val="24"/>
          <w:szCs w:val="24"/>
        </w:rPr>
        <w:t>Accurate and kept up to date</w:t>
      </w:r>
    </w:p>
    <w:p w14:paraId="314C1039" w14:textId="54433816" w:rsidR="006E5984" w:rsidRDefault="006E5984" w:rsidP="006E5984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Reasonable steps will be taken to ensure personal data is correct and updated when necessary.</w:t>
      </w:r>
    </w:p>
    <w:p w14:paraId="1DB4EA09" w14:textId="77777777" w:rsidR="006E5984" w:rsidRDefault="006E5984" w:rsidP="006E5984">
      <w:pPr>
        <w:spacing w:after="0"/>
        <w:ind w:left="720"/>
        <w:rPr>
          <w:sz w:val="24"/>
          <w:szCs w:val="24"/>
        </w:rPr>
      </w:pPr>
    </w:p>
    <w:p w14:paraId="69EBA06A" w14:textId="5CD2B390" w:rsidR="006E5984" w:rsidRPr="00DA419A" w:rsidRDefault="006E5984" w:rsidP="006E5984">
      <w:pPr>
        <w:pStyle w:val="ListParagraph"/>
        <w:numPr>
          <w:ilvl w:val="0"/>
          <w:numId w:val="4"/>
        </w:numPr>
        <w:spacing w:after="0"/>
        <w:rPr>
          <w:b/>
          <w:bCs/>
          <w:sz w:val="24"/>
          <w:szCs w:val="24"/>
        </w:rPr>
      </w:pPr>
      <w:r w:rsidRPr="00DA419A">
        <w:rPr>
          <w:b/>
          <w:bCs/>
          <w:sz w:val="24"/>
          <w:szCs w:val="24"/>
        </w:rPr>
        <w:t>Kept no longer than necessary</w:t>
      </w:r>
    </w:p>
    <w:p w14:paraId="7AB1075F" w14:textId="38BB68EB" w:rsidR="006E5984" w:rsidRDefault="006E5984" w:rsidP="006E5984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Information will be retained in accordance with the Council’s retention policy and legal requirements.</w:t>
      </w:r>
    </w:p>
    <w:p w14:paraId="1A93BA19" w14:textId="77777777" w:rsidR="006E5984" w:rsidRDefault="006E5984" w:rsidP="006E5984">
      <w:pPr>
        <w:spacing w:after="0"/>
        <w:ind w:left="720"/>
        <w:rPr>
          <w:sz w:val="24"/>
          <w:szCs w:val="24"/>
        </w:rPr>
      </w:pPr>
    </w:p>
    <w:p w14:paraId="41E5624A" w14:textId="6F46A634" w:rsidR="006E5984" w:rsidRPr="00DA419A" w:rsidRDefault="006E5984" w:rsidP="006E5984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 w:rsidRPr="00DA419A">
        <w:rPr>
          <w:b/>
          <w:bCs/>
          <w:sz w:val="24"/>
          <w:szCs w:val="24"/>
        </w:rPr>
        <w:t>Processed securely</w:t>
      </w:r>
    </w:p>
    <w:p w14:paraId="32EF05DA" w14:textId="65D79D43" w:rsidR="006E5984" w:rsidRDefault="006E5984" w:rsidP="006E5984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Appropriate technical and organisational measures will be implemented to protect personal data from unauthorised access, loss, destruction, misuse or </w:t>
      </w:r>
      <w:r w:rsidR="00DA419A">
        <w:rPr>
          <w:sz w:val="24"/>
          <w:szCs w:val="24"/>
        </w:rPr>
        <w:t>disclosure.</w:t>
      </w:r>
    </w:p>
    <w:p w14:paraId="226F785D" w14:textId="77777777" w:rsidR="00DA419A" w:rsidRDefault="00DA419A" w:rsidP="006E5984">
      <w:pPr>
        <w:spacing w:after="0"/>
        <w:ind w:left="720"/>
        <w:rPr>
          <w:sz w:val="24"/>
          <w:szCs w:val="24"/>
        </w:rPr>
      </w:pPr>
    </w:p>
    <w:p w14:paraId="0CB9E064" w14:textId="1024DB36" w:rsidR="00DA419A" w:rsidRPr="00DA419A" w:rsidRDefault="00DA419A" w:rsidP="00DA419A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 w:rsidRPr="00DA419A">
        <w:rPr>
          <w:b/>
          <w:bCs/>
          <w:sz w:val="24"/>
          <w:szCs w:val="24"/>
        </w:rPr>
        <w:t>Accountable</w:t>
      </w:r>
    </w:p>
    <w:p w14:paraId="2A157C93" w14:textId="77C9E599" w:rsidR="00DA419A" w:rsidRDefault="00DA419A" w:rsidP="00DA419A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The Council will be able to demonstrate compliance with data protection legislation through appropriate policies, procedures, training and records.</w:t>
      </w:r>
    </w:p>
    <w:p w14:paraId="70819D29" w14:textId="77777777" w:rsidR="00DA419A" w:rsidRDefault="00DA419A" w:rsidP="00DA419A">
      <w:pPr>
        <w:spacing w:after="0"/>
        <w:rPr>
          <w:sz w:val="24"/>
          <w:szCs w:val="24"/>
        </w:rPr>
      </w:pPr>
    </w:p>
    <w:p w14:paraId="6FDA61BA" w14:textId="76A2B088" w:rsidR="00DA419A" w:rsidRPr="009C7B9D" w:rsidRDefault="00DA419A" w:rsidP="00DA419A">
      <w:pPr>
        <w:pStyle w:val="ListParagraph"/>
        <w:numPr>
          <w:ilvl w:val="0"/>
          <w:numId w:val="1"/>
        </w:numPr>
        <w:spacing w:after="0"/>
        <w:rPr>
          <w:b/>
          <w:bCs/>
          <w:sz w:val="28"/>
          <w:szCs w:val="28"/>
        </w:rPr>
      </w:pPr>
      <w:r w:rsidRPr="009C7B9D">
        <w:rPr>
          <w:b/>
          <w:bCs/>
          <w:sz w:val="28"/>
          <w:szCs w:val="28"/>
        </w:rPr>
        <w:t>Lawful Bases for Processing</w:t>
      </w:r>
    </w:p>
    <w:p w14:paraId="7973E0BA" w14:textId="77777777" w:rsidR="00DA419A" w:rsidRDefault="00DA419A" w:rsidP="00DA419A">
      <w:pPr>
        <w:pStyle w:val="ListParagraph"/>
        <w:spacing w:after="0"/>
        <w:rPr>
          <w:sz w:val="24"/>
          <w:szCs w:val="24"/>
        </w:rPr>
      </w:pPr>
    </w:p>
    <w:p w14:paraId="123C0378" w14:textId="44650C68" w:rsidR="00DA419A" w:rsidRDefault="00DA419A" w:rsidP="00DA419A">
      <w:pPr>
        <w:pStyle w:val="ListParagraph"/>
        <w:spacing w:after="0"/>
        <w:rPr>
          <w:sz w:val="24"/>
          <w:szCs w:val="24"/>
        </w:rPr>
      </w:pPr>
      <w:r>
        <w:rPr>
          <w:sz w:val="24"/>
          <w:szCs w:val="24"/>
        </w:rPr>
        <w:t>The Council processes persona</w:t>
      </w:r>
      <w:r w:rsidR="00613C27">
        <w:rPr>
          <w:sz w:val="24"/>
          <w:szCs w:val="24"/>
        </w:rPr>
        <w:t>l</w:t>
      </w:r>
      <w:r>
        <w:rPr>
          <w:sz w:val="24"/>
          <w:szCs w:val="24"/>
        </w:rPr>
        <w:t xml:space="preserve"> data only where a lawful basis exists. These may include:</w:t>
      </w:r>
    </w:p>
    <w:p w14:paraId="51C35313" w14:textId="5411EC5B" w:rsidR="00DA419A" w:rsidRDefault="00DA419A" w:rsidP="00DA419A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Public task;</w:t>
      </w:r>
    </w:p>
    <w:p w14:paraId="712020D9" w14:textId="03F4FDBD" w:rsidR="00DA419A" w:rsidRDefault="00DA419A" w:rsidP="00DA419A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Legal obligation;</w:t>
      </w:r>
    </w:p>
    <w:p w14:paraId="70AC7DB0" w14:textId="5EE3278C" w:rsidR="00DA419A" w:rsidRDefault="00DA419A" w:rsidP="00DA419A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Contract;</w:t>
      </w:r>
    </w:p>
    <w:p w14:paraId="4BAC0991" w14:textId="5D1B91D9" w:rsidR="00DA419A" w:rsidRDefault="00DA419A" w:rsidP="00DA419A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Consent;</w:t>
      </w:r>
    </w:p>
    <w:p w14:paraId="5BF10404" w14:textId="113D351B" w:rsidR="00DA419A" w:rsidRDefault="00DA419A" w:rsidP="00DA419A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Vital interests; or</w:t>
      </w:r>
    </w:p>
    <w:p w14:paraId="33D8BE1C" w14:textId="47D40B1C" w:rsidR="00DA419A" w:rsidRDefault="00DA419A" w:rsidP="00DA419A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Legitimate interests (where applicable).</w:t>
      </w:r>
    </w:p>
    <w:p w14:paraId="1D719179" w14:textId="77777777" w:rsidR="00DA419A" w:rsidRDefault="00DA419A" w:rsidP="00DA419A">
      <w:pPr>
        <w:spacing w:after="0"/>
        <w:rPr>
          <w:sz w:val="24"/>
          <w:szCs w:val="24"/>
        </w:rPr>
      </w:pPr>
    </w:p>
    <w:p w14:paraId="05F5713D" w14:textId="06BE18B1" w:rsidR="00DA419A" w:rsidRDefault="00DA419A" w:rsidP="00DA419A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The Council will identify and record the appropriate lawful basis for processing activities.</w:t>
      </w:r>
    </w:p>
    <w:p w14:paraId="41EFB8B1" w14:textId="77777777" w:rsidR="00DA419A" w:rsidRDefault="00DA419A" w:rsidP="00DA419A">
      <w:pPr>
        <w:spacing w:after="0"/>
        <w:rPr>
          <w:sz w:val="24"/>
          <w:szCs w:val="24"/>
        </w:rPr>
      </w:pPr>
    </w:p>
    <w:p w14:paraId="5687A794" w14:textId="1202239D" w:rsidR="00DA419A" w:rsidRPr="009C7B9D" w:rsidRDefault="00DA419A" w:rsidP="00DA419A">
      <w:pPr>
        <w:pStyle w:val="ListParagraph"/>
        <w:numPr>
          <w:ilvl w:val="0"/>
          <w:numId w:val="1"/>
        </w:numPr>
        <w:spacing w:after="0"/>
        <w:rPr>
          <w:b/>
          <w:bCs/>
          <w:sz w:val="28"/>
          <w:szCs w:val="28"/>
        </w:rPr>
      </w:pPr>
      <w:r w:rsidRPr="009C7B9D">
        <w:rPr>
          <w:b/>
          <w:bCs/>
          <w:sz w:val="28"/>
          <w:szCs w:val="28"/>
        </w:rPr>
        <w:t>Responsibilities</w:t>
      </w:r>
    </w:p>
    <w:p w14:paraId="3FEB2F1B" w14:textId="77777777" w:rsidR="00DA419A" w:rsidRDefault="00DA419A" w:rsidP="00DA419A">
      <w:pPr>
        <w:spacing w:after="0"/>
        <w:rPr>
          <w:sz w:val="24"/>
          <w:szCs w:val="24"/>
        </w:rPr>
      </w:pPr>
    </w:p>
    <w:p w14:paraId="634EF013" w14:textId="0F632592" w:rsidR="00DA419A" w:rsidRPr="00DA419A" w:rsidRDefault="00DA419A" w:rsidP="00DA419A">
      <w:pPr>
        <w:spacing w:after="0"/>
        <w:ind w:left="360"/>
        <w:rPr>
          <w:b/>
          <w:bCs/>
          <w:sz w:val="24"/>
          <w:szCs w:val="24"/>
        </w:rPr>
      </w:pPr>
      <w:r w:rsidRPr="00DA419A">
        <w:rPr>
          <w:b/>
          <w:bCs/>
          <w:sz w:val="24"/>
          <w:szCs w:val="24"/>
        </w:rPr>
        <w:t>Responsible Finance Officer (RFO)</w:t>
      </w:r>
    </w:p>
    <w:p w14:paraId="6177A8E8" w14:textId="77777777" w:rsidR="00DA419A" w:rsidRDefault="00DA419A" w:rsidP="00DA419A">
      <w:pPr>
        <w:spacing w:after="0"/>
        <w:ind w:left="360"/>
        <w:rPr>
          <w:sz w:val="24"/>
          <w:szCs w:val="24"/>
        </w:rPr>
      </w:pPr>
    </w:p>
    <w:p w14:paraId="438D5C45" w14:textId="15F68692" w:rsidR="00DA419A" w:rsidRDefault="00DA419A" w:rsidP="00DA419A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>As the</w:t>
      </w:r>
      <w:r w:rsidR="00A44C4D">
        <w:rPr>
          <w:sz w:val="24"/>
          <w:szCs w:val="24"/>
        </w:rPr>
        <w:t xml:space="preserve"> Council’s</w:t>
      </w:r>
      <w:r w:rsidR="005D42CC">
        <w:rPr>
          <w:sz w:val="24"/>
          <w:szCs w:val="24"/>
        </w:rPr>
        <w:t xml:space="preserve"> lead officer for data protection</w:t>
      </w:r>
      <w:r>
        <w:rPr>
          <w:sz w:val="24"/>
          <w:szCs w:val="24"/>
        </w:rPr>
        <w:t>, the RFO has responsibility for implement</w:t>
      </w:r>
      <w:r w:rsidR="00A44C4D">
        <w:rPr>
          <w:sz w:val="24"/>
          <w:szCs w:val="24"/>
        </w:rPr>
        <w:t>ing</w:t>
      </w:r>
      <w:r w:rsidR="005D42C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this policy </w:t>
      </w:r>
      <w:r w:rsidR="005D42CC">
        <w:rPr>
          <w:sz w:val="24"/>
          <w:szCs w:val="24"/>
        </w:rPr>
        <w:t xml:space="preserve">and </w:t>
      </w:r>
      <w:r>
        <w:rPr>
          <w:sz w:val="24"/>
          <w:szCs w:val="24"/>
        </w:rPr>
        <w:t>ensuring compliance throughout the organisation.</w:t>
      </w:r>
    </w:p>
    <w:p w14:paraId="20A2F777" w14:textId="77777777" w:rsidR="00DA419A" w:rsidRDefault="00DA419A" w:rsidP="00DA419A">
      <w:pPr>
        <w:spacing w:after="0"/>
        <w:ind w:left="360"/>
        <w:rPr>
          <w:sz w:val="24"/>
          <w:szCs w:val="24"/>
        </w:rPr>
      </w:pPr>
    </w:p>
    <w:p w14:paraId="39142D87" w14:textId="70B05BCD" w:rsidR="00DA419A" w:rsidRPr="00DA419A" w:rsidRDefault="00DA419A" w:rsidP="00DA419A">
      <w:pPr>
        <w:spacing w:after="0"/>
        <w:ind w:left="360"/>
        <w:rPr>
          <w:b/>
          <w:bCs/>
          <w:sz w:val="24"/>
          <w:szCs w:val="24"/>
        </w:rPr>
      </w:pPr>
      <w:r w:rsidRPr="00DA419A">
        <w:rPr>
          <w:b/>
          <w:bCs/>
          <w:sz w:val="24"/>
          <w:szCs w:val="24"/>
        </w:rPr>
        <w:t xml:space="preserve">Councillors and </w:t>
      </w:r>
      <w:r w:rsidR="006D555D">
        <w:rPr>
          <w:b/>
          <w:bCs/>
          <w:sz w:val="24"/>
          <w:szCs w:val="24"/>
        </w:rPr>
        <w:t>s</w:t>
      </w:r>
      <w:r w:rsidRPr="00DA419A">
        <w:rPr>
          <w:b/>
          <w:bCs/>
          <w:sz w:val="24"/>
          <w:szCs w:val="24"/>
        </w:rPr>
        <w:t>taff</w:t>
      </w:r>
    </w:p>
    <w:p w14:paraId="5F76E54A" w14:textId="77777777" w:rsidR="00DA419A" w:rsidRDefault="00DA419A" w:rsidP="00DA419A">
      <w:pPr>
        <w:spacing w:after="0"/>
        <w:ind w:left="360"/>
        <w:rPr>
          <w:sz w:val="24"/>
          <w:szCs w:val="24"/>
        </w:rPr>
      </w:pPr>
    </w:p>
    <w:p w14:paraId="1B90FE5B" w14:textId="1B889982" w:rsidR="00DA419A" w:rsidRDefault="00DA419A" w:rsidP="00DA419A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Councillors and </w:t>
      </w:r>
      <w:r w:rsidR="00372D25">
        <w:rPr>
          <w:sz w:val="24"/>
          <w:szCs w:val="24"/>
        </w:rPr>
        <w:t>s</w:t>
      </w:r>
      <w:r>
        <w:rPr>
          <w:sz w:val="24"/>
          <w:szCs w:val="24"/>
        </w:rPr>
        <w:t>taff must:</w:t>
      </w:r>
    </w:p>
    <w:p w14:paraId="71DCF457" w14:textId="51B5A3E4" w:rsidR="00DA419A" w:rsidRDefault="00DA419A" w:rsidP="00DA419A">
      <w:pPr>
        <w:pStyle w:val="ListParagraph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Follow this policy and associated procedures;</w:t>
      </w:r>
    </w:p>
    <w:p w14:paraId="55ACC1F0" w14:textId="0228F633" w:rsidR="00DA419A" w:rsidRDefault="00DA419A" w:rsidP="00DA419A">
      <w:pPr>
        <w:pStyle w:val="ListParagraph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Only access information required for their roles;</w:t>
      </w:r>
    </w:p>
    <w:p w14:paraId="71EBC327" w14:textId="3F03510D" w:rsidR="00DA419A" w:rsidRDefault="00DA419A" w:rsidP="00DA419A">
      <w:pPr>
        <w:pStyle w:val="ListParagraph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Maintain confidentiality;</w:t>
      </w:r>
    </w:p>
    <w:p w14:paraId="7DBEF4A5" w14:textId="6275BFCE" w:rsidR="00DA419A" w:rsidRDefault="00DA419A" w:rsidP="00DA419A">
      <w:pPr>
        <w:pStyle w:val="ListParagraph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Repo</w:t>
      </w:r>
      <w:r w:rsidR="00372D25">
        <w:rPr>
          <w:sz w:val="24"/>
          <w:szCs w:val="24"/>
        </w:rPr>
        <w:t>r</w:t>
      </w:r>
      <w:r>
        <w:rPr>
          <w:sz w:val="24"/>
          <w:szCs w:val="24"/>
        </w:rPr>
        <w:t>t suspected breaches immediately; and</w:t>
      </w:r>
    </w:p>
    <w:p w14:paraId="7289685A" w14:textId="23D352C0" w:rsidR="00DA419A" w:rsidRDefault="00DA419A" w:rsidP="00DA419A">
      <w:pPr>
        <w:pStyle w:val="ListParagraph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Complete relevant training.</w:t>
      </w:r>
    </w:p>
    <w:p w14:paraId="74219346" w14:textId="77777777" w:rsidR="00DA419A" w:rsidRPr="009C7B9D" w:rsidRDefault="00DA419A" w:rsidP="00DA419A">
      <w:pPr>
        <w:spacing w:after="0"/>
        <w:rPr>
          <w:sz w:val="28"/>
          <w:szCs w:val="28"/>
        </w:rPr>
      </w:pPr>
    </w:p>
    <w:p w14:paraId="2F6086BB" w14:textId="63093626" w:rsidR="00DA419A" w:rsidRPr="009C7B9D" w:rsidRDefault="00DA419A" w:rsidP="00DA419A">
      <w:pPr>
        <w:pStyle w:val="ListParagraph"/>
        <w:numPr>
          <w:ilvl w:val="0"/>
          <w:numId w:val="1"/>
        </w:numPr>
        <w:spacing w:after="0"/>
        <w:rPr>
          <w:b/>
          <w:bCs/>
          <w:sz w:val="28"/>
          <w:szCs w:val="28"/>
        </w:rPr>
      </w:pPr>
      <w:r w:rsidRPr="009C7B9D">
        <w:rPr>
          <w:b/>
          <w:bCs/>
          <w:sz w:val="28"/>
          <w:szCs w:val="28"/>
        </w:rPr>
        <w:t>Access to Information</w:t>
      </w:r>
    </w:p>
    <w:p w14:paraId="0E9702D6" w14:textId="77777777" w:rsidR="00DA419A" w:rsidRDefault="00DA419A" w:rsidP="00DA419A">
      <w:pPr>
        <w:spacing w:after="0"/>
        <w:rPr>
          <w:sz w:val="24"/>
          <w:szCs w:val="24"/>
        </w:rPr>
      </w:pPr>
    </w:p>
    <w:p w14:paraId="420B9AB5" w14:textId="5F6C7469" w:rsidR="00DA419A" w:rsidRDefault="00DA419A" w:rsidP="00DA419A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>Individuals have rights under UK GDPR including:</w:t>
      </w:r>
    </w:p>
    <w:p w14:paraId="667B4CF6" w14:textId="6B58DB90" w:rsidR="00DA419A" w:rsidRDefault="00DA419A" w:rsidP="00DA419A">
      <w:pPr>
        <w:pStyle w:val="ListParagraph"/>
        <w:numPr>
          <w:ilvl w:val="0"/>
          <w:numId w:val="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The right to be informed;</w:t>
      </w:r>
    </w:p>
    <w:p w14:paraId="6099CB02" w14:textId="68171CCB" w:rsidR="00DA419A" w:rsidRDefault="00DA419A" w:rsidP="00DA419A">
      <w:pPr>
        <w:pStyle w:val="ListParagraph"/>
        <w:numPr>
          <w:ilvl w:val="0"/>
          <w:numId w:val="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The right of access;</w:t>
      </w:r>
    </w:p>
    <w:p w14:paraId="184B66BB" w14:textId="2EB62BF3" w:rsidR="00DA419A" w:rsidRDefault="00DA419A" w:rsidP="00DA419A">
      <w:pPr>
        <w:pStyle w:val="ListParagraph"/>
        <w:numPr>
          <w:ilvl w:val="0"/>
          <w:numId w:val="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The right to rectification</w:t>
      </w:r>
      <w:r w:rsidR="00E26BA0">
        <w:rPr>
          <w:sz w:val="24"/>
          <w:szCs w:val="24"/>
        </w:rPr>
        <w:t>;</w:t>
      </w:r>
    </w:p>
    <w:p w14:paraId="079CF833" w14:textId="7DAFF29C" w:rsidR="00E26BA0" w:rsidRDefault="00E26BA0" w:rsidP="00DA419A">
      <w:pPr>
        <w:pStyle w:val="ListParagraph"/>
        <w:numPr>
          <w:ilvl w:val="0"/>
          <w:numId w:val="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The right to erasure (where applicable);</w:t>
      </w:r>
    </w:p>
    <w:p w14:paraId="7D8EA67C" w14:textId="34CCDF18" w:rsidR="00E26BA0" w:rsidRDefault="00E26BA0" w:rsidP="00DA419A">
      <w:pPr>
        <w:pStyle w:val="ListParagraph"/>
        <w:numPr>
          <w:ilvl w:val="0"/>
          <w:numId w:val="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The right to restrict processing;</w:t>
      </w:r>
    </w:p>
    <w:p w14:paraId="7618B10B" w14:textId="1F3BDE20" w:rsidR="00E26BA0" w:rsidRDefault="00E26BA0" w:rsidP="00DA419A">
      <w:pPr>
        <w:pStyle w:val="ListParagraph"/>
        <w:numPr>
          <w:ilvl w:val="0"/>
          <w:numId w:val="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The right to object; and</w:t>
      </w:r>
    </w:p>
    <w:p w14:paraId="679700CD" w14:textId="651D5743" w:rsidR="00E26BA0" w:rsidRDefault="00E26BA0" w:rsidP="00DA419A">
      <w:pPr>
        <w:pStyle w:val="ListParagraph"/>
        <w:numPr>
          <w:ilvl w:val="0"/>
          <w:numId w:val="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Rights relating to automated decision-making.</w:t>
      </w:r>
    </w:p>
    <w:p w14:paraId="526C0C3F" w14:textId="77777777" w:rsidR="00E26BA0" w:rsidRDefault="00E26BA0" w:rsidP="00E26BA0">
      <w:pPr>
        <w:spacing w:after="0"/>
        <w:rPr>
          <w:sz w:val="24"/>
          <w:szCs w:val="24"/>
        </w:rPr>
      </w:pPr>
    </w:p>
    <w:p w14:paraId="2FD7B678" w14:textId="05F17E28" w:rsidR="00E26BA0" w:rsidRDefault="00E26BA0" w:rsidP="00E26BA0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Subject Access Requests will normally be responded to within one calendar month.</w:t>
      </w:r>
    </w:p>
    <w:p w14:paraId="6DF85291" w14:textId="77777777" w:rsidR="00E26BA0" w:rsidRDefault="00E26BA0" w:rsidP="00E26BA0">
      <w:pPr>
        <w:spacing w:after="0"/>
        <w:rPr>
          <w:sz w:val="24"/>
          <w:szCs w:val="24"/>
        </w:rPr>
      </w:pPr>
    </w:p>
    <w:p w14:paraId="780A4792" w14:textId="44290A85" w:rsidR="00E26BA0" w:rsidRPr="009C7B9D" w:rsidRDefault="00E26BA0" w:rsidP="00E26BA0">
      <w:pPr>
        <w:pStyle w:val="ListParagraph"/>
        <w:numPr>
          <w:ilvl w:val="0"/>
          <w:numId w:val="1"/>
        </w:numPr>
        <w:spacing w:after="0"/>
        <w:rPr>
          <w:b/>
          <w:bCs/>
          <w:sz w:val="28"/>
          <w:szCs w:val="28"/>
        </w:rPr>
      </w:pPr>
      <w:r w:rsidRPr="009C7B9D">
        <w:rPr>
          <w:b/>
          <w:bCs/>
          <w:sz w:val="28"/>
          <w:szCs w:val="28"/>
        </w:rPr>
        <w:t>Security</w:t>
      </w:r>
    </w:p>
    <w:p w14:paraId="18CAE347" w14:textId="77777777" w:rsidR="00E26BA0" w:rsidRDefault="00E26BA0" w:rsidP="00E26BA0">
      <w:pPr>
        <w:pStyle w:val="ListParagraph"/>
        <w:spacing w:after="0"/>
        <w:rPr>
          <w:sz w:val="24"/>
          <w:szCs w:val="24"/>
        </w:rPr>
      </w:pPr>
    </w:p>
    <w:p w14:paraId="085BF35C" w14:textId="6458313C" w:rsidR="00E26BA0" w:rsidRDefault="00E26BA0" w:rsidP="00E26BA0">
      <w:pPr>
        <w:pStyle w:val="ListParagraph"/>
        <w:spacing w:after="0"/>
        <w:rPr>
          <w:sz w:val="24"/>
          <w:szCs w:val="24"/>
        </w:rPr>
      </w:pPr>
      <w:r>
        <w:rPr>
          <w:sz w:val="24"/>
          <w:szCs w:val="24"/>
        </w:rPr>
        <w:t>The Council will maintain appropriate technical and organisational security measures including:</w:t>
      </w:r>
    </w:p>
    <w:p w14:paraId="40A5C12A" w14:textId="5FB59F98" w:rsidR="00E26BA0" w:rsidRDefault="00E26BA0" w:rsidP="00E26BA0">
      <w:pPr>
        <w:pStyle w:val="ListParagraph"/>
        <w:numPr>
          <w:ilvl w:val="0"/>
          <w:numId w:val="8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Password-protected systems;</w:t>
      </w:r>
    </w:p>
    <w:p w14:paraId="21923AB4" w14:textId="250D7BF5" w:rsidR="00E26BA0" w:rsidRDefault="00E26BA0" w:rsidP="00E26BA0">
      <w:pPr>
        <w:pStyle w:val="ListParagraph"/>
        <w:numPr>
          <w:ilvl w:val="0"/>
          <w:numId w:val="8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Role-based access controls;</w:t>
      </w:r>
    </w:p>
    <w:p w14:paraId="23F980ED" w14:textId="6B5B4F54" w:rsidR="00E26BA0" w:rsidRDefault="00E26BA0" w:rsidP="00E26BA0">
      <w:pPr>
        <w:pStyle w:val="ListParagraph"/>
        <w:numPr>
          <w:ilvl w:val="0"/>
          <w:numId w:val="8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Secure storage of paper records;</w:t>
      </w:r>
    </w:p>
    <w:p w14:paraId="638E173E" w14:textId="7701C98B" w:rsidR="00E26BA0" w:rsidRDefault="00E26BA0" w:rsidP="00E26BA0">
      <w:pPr>
        <w:pStyle w:val="ListParagraph"/>
        <w:numPr>
          <w:ilvl w:val="0"/>
          <w:numId w:val="8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Appropriate backup arrangements;</w:t>
      </w:r>
    </w:p>
    <w:p w14:paraId="34B299FB" w14:textId="4D96A3DE" w:rsidR="00E26BA0" w:rsidRDefault="00E26BA0" w:rsidP="00E26BA0">
      <w:pPr>
        <w:pStyle w:val="ListParagraph"/>
        <w:numPr>
          <w:ilvl w:val="0"/>
          <w:numId w:val="8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Secure disposal of records;</w:t>
      </w:r>
    </w:p>
    <w:p w14:paraId="10A6DCF5" w14:textId="6720BCCF" w:rsidR="00E26BA0" w:rsidRDefault="00E26BA0" w:rsidP="00E26BA0">
      <w:pPr>
        <w:pStyle w:val="ListParagraph"/>
        <w:numPr>
          <w:ilvl w:val="0"/>
          <w:numId w:val="8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Staff awareness and training; and</w:t>
      </w:r>
    </w:p>
    <w:p w14:paraId="6974984E" w14:textId="581DD7BA" w:rsidR="00E26BA0" w:rsidRDefault="00E26BA0" w:rsidP="00E26BA0">
      <w:pPr>
        <w:pStyle w:val="ListParagraph"/>
        <w:numPr>
          <w:ilvl w:val="0"/>
          <w:numId w:val="8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Regular review of information security arrangements.</w:t>
      </w:r>
    </w:p>
    <w:p w14:paraId="237B3DD9" w14:textId="77777777" w:rsidR="00E26BA0" w:rsidRDefault="00E26BA0" w:rsidP="00E26BA0">
      <w:pPr>
        <w:spacing w:after="0"/>
        <w:rPr>
          <w:sz w:val="24"/>
          <w:szCs w:val="24"/>
        </w:rPr>
      </w:pPr>
    </w:p>
    <w:p w14:paraId="553A6C43" w14:textId="6994A443" w:rsidR="00E26BA0" w:rsidRPr="009C7B9D" w:rsidRDefault="00E26BA0" w:rsidP="00E26BA0">
      <w:pPr>
        <w:pStyle w:val="ListParagraph"/>
        <w:numPr>
          <w:ilvl w:val="0"/>
          <w:numId w:val="1"/>
        </w:numPr>
        <w:spacing w:after="0"/>
        <w:rPr>
          <w:b/>
          <w:bCs/>
          <w:sz w:val="28"/>
          <w:szCs w:val="28"/>
        </w:rPr>
      </w:pPr>
      <w:r w:rsidRPr="009C7B9D">
        <w:rPr>
          <w:b/>
          <w:bCs/>
          <w:sz w:val="28"/>
          <w:szCs w:val="28"/>
        </w:rPr>
        <w:t>Data Sharing</w:t>
      </w:r>
    </w:p>
    <w:p w14:paraId="58DCB92C" w14:textId="77777777" w:rsidR="00E26BA0" w:rsidRDefault="00E26BA0" w:rsidP="00E26BA0">
      <w:pPr>
        <w:pStyle w:val="ListParagraph"/>
        <w:spacing w:after="0"/>
        <w:rPr>
          <w:sz w:val="24"/>
          <w:szCs w:val="24"/>
        </w:rPr>
      </w:pPr>
    </w:p>
    <w:p w14:paraId="1706E5C1" w14:textId="3BD742B1" w:rsidR="00E26BA0" w:rsidRDefault="00E26BA0" w:rsidP="00E26BA0">
      <w:pPr>
        <w:pStyle w:val="ListParagraph"/>
        <w:spacing w:after="0"/>
        <w:rPr>
          <w:sz w:val="24"/>
          <w:szCs w:val="24"/>
        </w:rPr>
      </w:pPr>
      <w:r>
        <w:rPr>
          <w:sz w:val="24"/>
          <w:szCs w:val="24"/>
        </w:rPr>
        <w:t>Personal data will only be shared where:</w:t>
      </w:r>
    </w:p>
    <w:p w14:paraId="7617EBDA" w14:textId="36C596E3" w:rsidR="00E26BA0" w:rsidRDefault="00E26BA0" w:rsidP="00E26BA0">
      <w:pPr>
        <w:pStyle w:val="ListParagraph"/>
        <w:numPr>
          <w:ilvl w:val="0"/>
          <w:numId w:val="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There is</w:t>
      </w:r>
      <w:r w:rsidR="00372D25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 lawful basis;</w:t>
      </w:r>
    </w:p>
    <w:p w14:paraId="5EF71D92" w14:textId="2B8D7294" w:rsidR="00E26BA0" w:rsidRDefault="00E26BA0" w:rsidP="00E26BA0">
      <w:pPr>
        <w:pStyle w:val="ListParagraph"/>
        <w:numPr>
          <w:ilvl w:val="0"/>
          <w:numId w:val="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It is necessary for Council business;</w:t>
      </w:r>
    </w:p>
    <w:p w14:paraId="5548AE30" w14:textId="40756A29" w:rsidR="00E26BA0" w:rsidRDefault="00E26BA0" w:rsidP="00E26BA0">
      <w:pPr>
        <w:pStyle w:val="ListParagraph"/>
        <w:numPr>
          <w:ilvl w:val="0"/>
          <w:numId w:val="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It is required by law; or</w:t>
      </w:r>
    </w:p>
    <w:p w14:paraId="24D0B6FD" w14:textId="20EAD4A1" w:rsidR="00E26BA0" w:rsidRDefault="00E26BA0" w:rsidP="00E26BA0">
      <w:pPr>
        <w:pStyle w:val="ListParagraph"/>
        <w:numPr>
          <w:ilvl w:val="0"/>
          <w:numId w:val="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The individual has provided consent where appropriate.</w:t>
      </w:r>
    </w:p>
    <w:p w14:paraId="536C9D85" w14:textId="77777777" w:rsidR="00E26BA0" w:rsidRDefault="00E26BA0" w:rsidP="00E26BA0">
      <w:pPr>
        <w:spacing w:after="0"/>
        <w:rPr>
          <w:sz w:val="24"/>
          <w:szCs w:val="24"/>
        </w:rPr>
      </w:pPr>
    </w:p>
    <w:p w14:paraId="45EDC2C2" w14:textId="77DCB324" w:rsidR="00E26BA0" w:rsidRDefault="00E26BA0" w:rsidP="00E26BA0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Councillors will only access personal information necessary for the performance of </w:t>
      </w:r>
      <w:r w:rsidR="00FB5C39">
        <w:rPr>
          <w:sz w:val="24"/>
          <w:szCs w:val="24"/>
        </w:rPr>
        <w:t xml:space="preserve">their </w:t>
      </w:r>
      <w:r>
        <w:rPr>
          <w:sz w:val="24"/>
          <w:szCs w:val="24"/>
        </w:rPr>
        <w:t>official duties.</w:t>
      </w:r>
    </w:p>
    <w:p w14:paraId="1BD0E91E" w14:textId="77777777" w:rsidR="00E26BA0" w:rsidRDefault="00E26BA0" w:rsidP="00E26BA0">
      <w:pPr>
        <w:spacing w:after="0"/>
        <w:ind w:left="720"/>
        <w:rPr>
          <w:sz w:val="24"/>
          <w:szCs w:val="24"/>
        </w:rPr>
      </w:pPr>
    </w:p>
    <w:p w14:paraId="6C197E45" w14:textId="5BA48883" w:rsidR="00E26BA0" w:rsidRDefault="00E26BA0" w:rsidP="00E26BA0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Personal data must never be used for political campaigning purposes unless permitted by law.</w:t>
      </w:r>
    </w:p>
    <w:p w14:paraId="284843B8" w14:textId="77777777" w:rsidR="00E26BA0" w:rsidRDefault="00E26BA0" w:rsidP="00E26BA0">
      <w:pPr>
        <w:spacing w:after="0"/>
        <w:rPr>
          <w:sz w:val="24"/>
          <w:szCs w:val="24"/>
        </w:rPr>
      </w:pPr>
    </w:p>
    <w:p w14:paraId="6D37C318" w14:textId="15CD167E" w:rsidR="00E26BA0" w:rsidRPr="009C7B9D" w:rsidRDefault="00E26BA0" w:rsidP="009C7B9D">
      <w:pPr>
        <w:pStyle w:val="ListParagraph"/>
        <w:numPr>
          <w:ilvl w:val="0"/>
          <w:numId w:val="1"/>
        </w:numPr>
        <w:spacing w:after="0"/>
        <w:rPr>
          <w:b/>
          <w:bCs/>
          <w:sz w:val="28"/>
          <w:szCs w:val="28"/>
        </w:rPr>
      </w:pPr>
      <w:r w:rsidRPr="009C7B9D">
        <w:rPr>
          <w:b/>
          <w:bCs/>
          <w:sz w:val="28"/>
          <w:szCs w:val="28"/>
        </w:rPr>
        <w:lastRenderedPageBreak/>
        <w:t>Data Breaches</w:t>
      </w:r>
    </w:p>
    <w:p w14:paraId="423AD29B" w14:textId="77777777" w:rsidR="00E26BA0" w:rsidRDefault="00E26BA0" w:rsidP="00E26BA0">
      <w:pPr>
        <w:pStyle w:val="ListParagraph"/>
        <w:spacing w:after="0"/>
        <w:rPr>
          <w:sz w:val="24"/>
          <w:szCs w:val="24"/>
        </w:rPr>
      </w:pPr>
    </w:p>
    <w:p w14:paraId="6A482D0A" w14:textId="0E1E3D0A" w:rsidR="00E26BA0" w:rsidRDefault="00E26BA0" w:rsidP="00E26BA0">
      <w:pPr>
        <w:pStyle w:val="ListParagrap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All actual or suspected </w:t>
      </w:r>
      <w:r w:rsidR="00FB5C39">
        <w:rPr>
          <w:sz w:val="24"/>
          <w:szCs w:val="24"/>
        </w:rPr>
        <w:t xml:space="preserve">personal </w:t>
      </w:r>
      <w:r>
        <w:rPr>
          <w:sz w:val="24"/>
          <w:szCs w:val="24"/>
        </w:rPr>
        <w:t>data breaches must be reported immediately to the RFO.</w:t>
      </w:r>
    </w:p>
    <w:p w14:paraId="62C10F34" w14:textId="31580CBF" w:rsidR="00E26BA0" w:rsidRDefault="00E26BA0" w:rsidP="00E26BA0">
      <w:pPr>
        <w:pStyle w:val="ListParagraph"/>
        <w:spacing w:after="0"/>
        <w:rPr>
          <w:sz w:val="24"/>
          <w:szCs w:val="24"/>
        </w:rPr>
      </w:pPr>
      <w:r>
        <w:rPr>
          <w:sz w:val="24"/>
          <w:szCs w:val="24"/>
        </w:rPr>
        <w:t>The Council will:</w:t>
      </w:r>
    </w:p>
    <w:p w14:paraId="34A2587B" w14:textId="0AF9FBAE" w:rsidR="00E26BA0" w:rsidRDefault="00E26BA0" w:rsidP="00E26BA0">
      <w:pPr>
        <w:pStyle w:val="ListParagraph"/>
        <w:numPr>
          <w:ilvl w:val="0"/>
          <w:numId w:val="1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Record all breaches;</w:t>
      </w:r>
    </w:p>
    <w:p w14:paraId="2AA39935" w14:textId="19443886" w:rsidR="00E26BA0" w:rsidRDefault="00E26BA0" w:rsidP="00E26BA0">
      <w:pPr>
        <w:pStyle w:val="ListParagraph"/>
        <w:numPr>
          <w:ilvl w:val="0"/>
          <w:numId w:val="1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Assess the risks to affected individuals;</w:t>
      </w:r>
    </w:p>
    <w:p w14:paraId="539B6D47" w14:textId="49FD66EB" w:rsidR="00E26BA0" w:rsidRDefault="00E26BA0" w:rsidP="00E26BA0">
      <w:pPr>
        <w:pStyle w:val="ListParagraph"/>
        <w:numPr>
          <w:ilvl w:val="0"/>
          <w:numId w:val="1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Take action to minimise harm; and</w:t>
      </w:r>
    </w:p>
    <w:p w14:paraId="652322FA" w14:textId="0BCB5B40" w:rsidR="00E26BA0" w:rsidRDefault="00E26BA0" w:rsidP="00E26BA0">
      <w:pPr>
        <w:pStyle w:val="ListParagraph"/>
        <w:numPr>
          <w:ilvl w:val="0"/>
          <w:numId w:val="1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Notify the Information Commissioner’s Office (ICO) and affected individuals where required by law.</w:t>
      </w:r>
    </w:p>
    <w:p w14:paraId="0B08A6E4" w14:textId="77777777" w:rsidR="00E26BA0" w:rsidRDefault="00E26BA0" w:rsidP="00E26BA0">
      <w:pPr>
        <w:spacing w:after="0"/>
        <w:rPr>
          <w:sz w:val="24"/>
          <w:szCs w:val="24"/>
        </w:rPr>
      </w:pPr>
    </w:p>
    <w:p w14:paraId="64439B47" w14:textId="313F8332" w:rsidR="00E26BA0" w:rsidRDefault="00E26BA0" w:rsidP="00E26BA0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Any notifiable breach will be reported to the ICO without </w:t>
      </w:r>
      <w:r w:rsidR="007C12B1">
        <w:rPr>
          <w:sz w:val="24"/>
          <w:szCs w:val="24"/>
        </w:rPr>
        <w:t>un</w:t>
      </w:r>
      <w:r>
        <w:rPr>
          <w:sz w:val="24"/>
          <w:szCs w:val="24"/>
        </w:rPr>
        <w:t>due delay and, where feasible, within 72 hours of becoming aware of it.</w:t>
      </w:r>
    </w:p>
    <w:p w14:paraId="518BBDC2" w14:textId="7B4B9C14" w:rsidR="00B8344E" w:rsidRDefault="00B8344E" w:rsidP="00B8344E">
      <w:pPr>
        <w:spacing w:after="0"/>
        <w:rPr>
          <w:sz w:val="24"/>
          <w:szCs w:val="24"/>
        </w:rPr>
      </w:pPr>
    </w:p>
    <w:p w14:paraId="24E65A7B" w14:textId="05495285" w:rsidR="00B8344E" w:rsidRPr="009C7B9D" w:rsidRDefault="00B8344E" w:rsidP="009C7B9D">
      <w:pPr>
        <w:pStyle w:val="ListParagraph"/>
        <w:numPr>
          <w:ilvl w:val="0"/>
          <w:numId w:val="1"/>
        </w:numPr>
        <w:spacing w:after="0"/>
        <w:rPr>
          <w:b/>
          <w:bCs/>
          <w:sz w:val="28"/>
          <w:szCs w:val="28"/>
        </w:rPr>
      </w:pPr>
      <w:r w:rsidRPr="009C7B9D">
        <w:rPr>
          <w:b/>
          <w:bCs/>
          <w:sz w:val="28"/>
          <w:szCs w:val="28"/>
        </w:rPr>
        <w:t>Training</w:t>
      </w:r>
    </w:p>
    <w:p w14:paraId="41C83649" w14:textId="77777777" w:rsidR="00B8344E" w:rsidRDefault="00B8344E" w:rsidP="00B8344E">
      <w:pPr>
        <w:spacing w:after="0"/>
        <w:rPr>
          <w:sz w:val="24"/>
          <w:szCs w:val="24"/>
        </w:rPr>
      </w:pPr>
    </w:p>
    <w:p w14:paraId="59ED2B2A" w14:textId="6385B8B5" w:rsidR="00B8344E" w:rsidRDefault="00B8344E" w:rsidP="00B8344E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>Appropriate data protection training will be provided to staff and councillors on a regular basis.</w:t>
      </w:r>
    </w:p>
    <w:p w14:paraId="0D54BBCE" w14:textId="77777777" w:rsidR="00B8344E" w:rsidRDefault="00B8344E" w:rsidP="00B8344E">
      <w:pPr>
        <w:spacing w:after="0"/>
        <w:ind w:left="360"/>
        <w:rPr>
          <w:sz w:val="24"/>
          <w:szCs w:val="24"/>
        </w:rPr>
      </w:pPr>
    </w:p>
    <w:p w14:paraId="7FAF8362" w14:textId="72911CF4" w:rsidR="00B8344E" w:rsidRPr="009C7B9D" w:rsidRDefault="00B8344E" w:rsidP="00B8344E">
      <w:pPr>
        <w:pStyle w:val="ListParagraph"/>
        <w:numPr>
          <w:ilvl w:val="0"/>
          <w:numId w:val="1"/>
        </w:numPr>
        <w:spacing w:after="0"/>
        <w:rPr>
          <w:b/>
          <w:bCs/>
          <w:sz w:val="28"/>
          <w:szCs w:val="28"/>
        </w:rPr>
      </w:pPr>
      <w:r w:rsidRPr="009C7B9D">
        <w:rPr>
          <w:b/>
          <w:bCs/>
          <w:sz w:val="28"/>
          <w:szCs w:val="28"/>
        </w:rPr>
        <w:t>Review</w:t>
      </w:r>
    </w:p>
    <w:p w14:paraId="75152E8E" w14:textId="77777777" w:rsidR="00BA3679" w:rsidRDefault="00BA3679" w:rsidP="00BA3679">
      <w:pPr>
        <w:spacing w:after="0"/>
        <w:ind w:left="360"/>
        <w:rPr>
          <w:sz w:val="24"/>
          <w:szCs w:val="24"/>
        </w:rPr>
      </w:pPr>
    </w:p>
    <w:p w14:paraId="0F4160ED" w14:textId="20EF510E" w:rsidR="00BA3679" w:rsidRPr="00BA3679" w:rsidRDefault="00BA3679" w:rsidP="00BA3679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>This policy will be reviewed by the RFO annually or sooner</w:t>
      </w:r>
      <w:r w:rsidR="00E5495A">
        <w:rPr>
          <w:sz w:val="24"/>
          <w:szCs w:val="24"/>
        </w:rPr>
        <w:t xml:space="preserve"> if required by legislative or organisational changes.</w:t>
      </w:r>
      <w:r w:rsidR="00CB7F07">
        <w:rPr>
          <w:sz w:val="24"/>
          <w:szCs w:val="24"/>
        </w:rPr>
        <w:t xml:space="preserve"> If significant changes are made, the revised document will be </w:t>
      </w:r>
      <w:r w:rsidR="00E44312">
        <w:rPr>
          <w:sz w:val="24"/>
          <w:szCs w:val="24"/>
        </w:rPr>
        <w:t>referred</w:t>
      </w:r>
      <w:r w:rsidR="00CB7F07">
        <w:rPr>
          <w:sz w:val="24"/>
          <w:szCs w:val="24"/>
        </w:rPr>
        <w:t xml:space="preserve"> to Policy Committee for </w:t>
      </w:r>
      <w:r w:rsidR="00BC7A5B">
        <w:rPr>
          <w:sz w:val="24"/>
          <w:szCs w:val="24"/>
        </w:rPr>
        <w:t>consideration.</w:t>
      </w:r>
    </w:p>
    <w:p w14:paraId="4FD2B504" w14:textId="77777777" w:rsidR="00E26BA0" w:rsidRPr="00E26BA0" w:rsidRDefault="00E26BA0" w:rsidP="00E26BA0">
      <w:pPr>
        <w:pStyle w:val="ListParagraph"/>
        <w:spacing w:after="0"/>
        <w:rPr>
          <w:sz w:val="24"/>
          <w:szCs w:val="24"/>
        </w:rPr>
      </w:pPr>
    </w:p>
    <w:p w14:paraId="619D2DE9" w14:textId="77777777" w:rsidR="00E26BA0" w:rsidRPr="00E26BA0" w:rsidRDefault="00E26BA0" w:rsidP="00E26BA0">
      <w:pPr>
        <w:pStyle w:val="ListParagraph"/>
        <w:spacing w:after="0"/>
        <w:rPr>
          <w:sz w:val="24"/>
          <w:szCs w:val="24"/>
        </w:rPr>
      </w:pPr>
    </w:p>
    <w:p w14:paraId="145D6EB3" w14:textId="77777777" w:rsidR="00DA419A" w:rsidRPr="00DA419A" w:rsidRDefault="00DA419A" w:rsidP="00DA419A">
      <w:pPr>
        <w:spacing w:after="0"/>
        <w:ind w:left="360"/>
        <w:rPr>
          <w:sz w:val="24"/>
          <w:szCs w:val="24"/>
        </w:rPr>
      </w:pPr>
    </w:p>
    <w:p w14:paraId="25A7E537" w14:textId="77777777" w:rsidR="00DA419A" w:rsidRPr="00DA419A" w:rsidRDefault="00DA419A" w:rsidP="00DA419A">
      <w:pPr>
        <w:spacing w:after="0"/>
        <w:ind w:left="360"/>
        <w:rPr>
          <w:sz w:val="24"/>
          <w:szCs w:val="24"/>
        </w:rPr>
      </w:pPr>
    </w:p>
    <w:p w14:paraId="2D869376" w14:textId="77777777" w:rsidR="00DA419A" w:rsidRPr="00DA419A" w:rsidRDefault="00DA419A" w:rsidP="00DA419A">
      <w:pPr>
        <w:pStyle w:val="ListParagraph"/>
        <w:spacing w:after="0"/>
        <w:rPr>
          <w:sz w:val="24"/>
          <w:szCs w:val="24"/>
        </w:rPr>
      </w:pPr>
    </w:p>
    <w:p w14:paraId="41C564BC" w14:textId="77777777" w:rsidR="00DA419A" w:rsidRDefault="00DA419A" w:rsidP="00DA419A">
      <w:pPr>
        <w:spacing w:after="0"/>
        <w:ind w:left="720"/>
        <w:rPr>
          <w:sz w:val="24"/>
          <w:szCs w:val="24"/>
        </w:rPr>
      </w:pPr>
    </w:p>
    <w:p w14:paraId="095C7185" w14:textId="77777777" w:rsidR="00DA419A" w:rsidRPr="00DA419A" w:rsidRDefault="00DA419A" w:rsidP="00DA419A">
      <w:pPr>
        <w:spacing w:after="0"/>
        <w:ind w:left="720"/>
        <w:rPr>
          <w:sz w:val="24"/>
          <w:szCs w:val="24"/>
        </w:rPr>
      </w:pPr>
    </w:p>
    <w:p w14:paraId="1FDEB9F4" w14:textId="77777777" w:rsidR="006E5984" w:rsidRPr="006E5984" w:rsidRDefault="006E5984" w:rsidP="00BF4892">
      <w:pPr>
        <w:pStyle w:val="ListParagraph"/>
        <w:spacing w:after="0"/>
        <w:rPr>
          <w:sz w:val="24"/>
          <w:szCs w:val="24"/>
        </w:rPr>
      </w:pPr>
    </w:p>
    <w:p w14:paraId="3B13FE70" w14:textId="77777777" w:rsidR="0040664C" w:rsidRDefault="0040664C" w:rsidP="0040664C">
      <w:pPr>
        <w:spacing w:after="0"/>
        <w:jc w:val="center"/>
      </w:pPr>
    </w:p>
    <w:p w14:paraId="026B71BF" w14:textId="77777777" w:rsidR="0040664C" w:rsidRDefault="0040664C" w:rsidP="0040664C">
      <w:pPr>
        <w:spacing w:after="0"/>
        <w:jc w:val="center"/>
      </w:pPr>
    </w:p>
    <w:sectPr w:rsidR="0040664C" w:rsidSect="0040664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35038"/>
    <w:multiLevelType w:val="hybridMultilevel"/>
    <w:tmpl w:val="681C61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24C1C"/>
    <w:multiLevelType w:val="hybridMultilevel"/>
    <w:tmpl w:val="3BBE658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0470AA6"/>
    <w:multiLevelType w:val="hybridMultilevel"/>
    <w:tmpl w:val="97202F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EE71BA"/>
    <w:multiLevelType w:val="hybridMultilevel"/>
    <w:tmpl w:val="87AA06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5942642"/>
    <w:multiLevelType w:val="hybridMultilevel"/>
    <w:tmpl w:val="B8D2FF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AC37BC7"/>
    <w:multiLevelType w:val="hybridMultilevel"/>
    <w:tmpl w:val="BEF68C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BB72D8"/>
    <w:multiLevelType w:val="hybridMultilevel"/>
    <w:tmpl w:val="49141C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BEA7619"/>
    <w:multiLevelType w:val="hybridMultilevel"/>
    <w:tmpl w:val="C7D02F1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5AF3E3C"/>
    <w:multiLevelType w:val="hybridMultilevel"/>
    <w:tmpl w:val="6D8299F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3486FA7"/>
    <w:multiLevelType w:val="hybridMultilevel"/>
    <w:tmpl w:val="0250310C"/>
    <w:lvl w:ilvl="0" w:tplc="29F63DC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BCF7958"/>
    <w:multiLevelType w:val="hybridMultilevel"/>
    <w:tmpl w:val="CFCE9DB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62799799">
    <w:abstractNumId w:val="5"/>
  </w:num>
  <w:num w:numId="2" w16cid:durableId="754209082">
    <w:abstractNumId w:val="7"/>
  </w:num>
  <w:num w:numId="3" w16cid:durableId="2089493705">
    <w:abstractNumId w:val="10"/>
  </w:num>
  <w:num w:numId="4" w16cid:durableId="1977685720">
    <w:abstractNumId w:val="9"/>
  </w:num>
  <w:num w:numId="5" w16cid:durableId="502622421">
    <w:abstractNumId w:val="1"/>
  </w:num>
  <w:num w:numId="6" w16cid:durableId="2126456836">
    <w:abstractNumId w:val="8"/>
  </w:num>
  <w:num w:numId="7" w16cid:durableId="1349865057">
    <w:abstractNumId w:val="3"/>
  </w:num>
  <w:num w:numId="8" w16cid:durableId="704329792">
    <w:abstractNumId w:val="6"/>
  </w:num>
  <w:num w:numId="9" w16cid:durableId="1816678853">
    <w:abstractNumId w:val="4"/>
  </w:num>
  <w:num w:numId="10" w16cid:durableId="1005547207">
    <w:abstractNumId w:val="0"/>
  </w:num>
  <w:num w:numId="11" w16cid:durableId="12697780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64C"/>
    <w:rsid w:val="000A6FA9"/>
    <w:rsid w:val="000B0561"/>
    <w:rsid w:val="00322CFB"/>
    <w:rsid w:val="00372D25"/>
    <w:rsid w:val="0040664C"/>
    <w:rsid w:val="00583885"/>
    <w:rsid w:val="005D425B"/>
    <w:rsid w:val="005D42CC"/>
    <w:rsid w:val="00613C27"/>
    <w:rsid w:val="006D555D"/>
    <w:rsid w:val="006E5984"/>
    <w:rsid w:val="007C12B1"/>
    <w:rsid w:val="009C7B9D"/>
    <w:rsid w:val="00A44C4D"/>
    <w:rsid w:val="00B8344E"/>
    <w:rsid w:val="00BA3679"/>
    <w:rsid w:val="00BC7A5B"/>
    <w:rsid w:val="00BF2021"/>
    <w:rsid w:val="00BF4892"/>
    <w:rsid w:val="00C07676"/>
    <w:rsid w:val="00CB7F07"/>
    <w:rsid w:val="00D96803"/>
    <w:rsid w:val="00DA419A"/>
    <w:rsid w:val="00E26BA0"/>
    <w:rsid w:val="00E44312"/>
    <w:rsid w:val="00E5495A"/>
    <w:rsid w:val="00EB2524"/>
    <w:rsid w:val="00FB5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C74B3"/>
  <w15:chartTrackingRefBased/>
  <w15:docId w15:val="{F65AD5F1-9F30-4CB7-B573-BD2C251A8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66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66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66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66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66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66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66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66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66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66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66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66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66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66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66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66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66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66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66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66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66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66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66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66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66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66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66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66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664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dc0f8a3-39d0-4f39-9b4f-c537e9470203" xsi:nil="true"/>
    <Preview xmlns="c01157c2-8cd1-42cc-92e9-0843b19f079b" xsi:nil="true"/>
    <lcf76f155ced4ddcb4097134ff3c332f xmlns="c01157c2-8cd1-42cc-92e9-0843b19f079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ECE71DBCAE3F4484AF67EAB843F855" ma:contentTypeVersion="17" ma:contentTypeDescription="Create a new document." ma:contentTypeScope="" ma:versionID="eb0e91a42f843cdaaf6ec70762d96364">
  <xsd:schema xmlns:xsd="http://www.w3.org/2001/XMLSchema" xmlns:xs="http://www.w3.org/2001/XMLSchema" xmlns:p="http://schemas.microsoft.com/office/2006/metadata/properties" xmlns:ns2="c01157c2-8cd1-42cc-92e9-0843b19f079b" xmlns:ns3="cdc0f8a3-39d0-4f39-9b4f-c537e9470203" targetNamespace="http://schemas.microsoft.com/office/2006/metadata/properties" ma:root="true" ma:fieldsID="9aac23f2d225c9bee5795f1ae63d6ebb" ns2:_="" ns3:_="">
    <xsd:import namespace="c01157c2-8cd1-42cc-92e9-0843b19f079b"/>
    <xsd:import namespace="cdc0f8a3-39d0-4f39-9b4f-c537e947020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Preview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1157c2-8cd1-42cc-92e9-0843b19f07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9b6a34e-e045-417a-a79a-39dac7c38f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review" ma:index="23" nillable="true" ma:displayName="Preview" ma:format="Thumbnail" ma:internalName="Preview">
      <xsd:simpleType>
        <xsd:restriction base="dms:Unknown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c0f8a3-39d0-4f39-9b4f-c537e947020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3be9aaf-911c-40ac-92d3-4ebbb0ffad5a}" ma:internalName="TaxCatchAll" ma:showField="CatchAllData" ma:web="cdc0f8a3-39d0-4f39-9b4f-c537e94702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D00E9A-13F7-42B2-A3B0-9D26927E2B4E}">
  <ds:schemaRefs>
    <ds:schemaRef ds:uri="http://schemas.microsoft.com/office/2006/metadata/properties"/>
    <ds:schemaRef ds:uri="http://schemas.microsoft.com/office/infopath/2007/PartnerControls"/>
    <ds:schemaRef ds:uri="cdc0f8a3-39d0-4f39-9b4f-c537e9470203"/>
    <ds:schemaRef ds:uri="c01157c2-8cd1-42cc-92e9-0843b19f079b"/>
  </ds:schemaRefs>
</ds:datastoreItem>
</file>

<file path=customXml/itemProps2.xml><?xml version="1.0" encoding="utf-8"?>
<ds:datastoreItem xmlns:ds="http://schemas.openxmlformats.org/officeDocument/2006/customXml" ds:itemID="{5ABCB90C-77DC-4BDE-BCD6-43945F8D43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33090A-B3F8-41D5-8482-1E75F1FC9C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1157c2-8cd1-42cc-92e9-0843b19f079b"/>
    <ds:schemaRef ds:uri="cdc0f8a3-39d0-4f39-9b4f-c537e94702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782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Hayes</dc:creator>
  <cp:keywords/>
  <dc:description/>
  <cp:lastModifiedBy>Nigel Hayes</cp:lastModifiedBy>
  <cp:revision>19</cp:revision>
  <dcterms:created xsi:type="dcterms:W3CDTF">2026-06-30T10:15:00Z</dcterms:created>
  <dcterms:modified xsi:type="dcterms:W3CDTF">2026-06-30T14:31:00Z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0x010100E0ECE71DBCAE3F4484AF67EAB843F855</vt:lpwstr>
  </property>
  <property fmtid="{D5CDD505-2E9C-101B-9397-08002B2CF9AE}" pid="3" name="MediaServiceImageTags">
    <vt:lpwstr/>
  </property>
</Properties>
</file>